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C60476" w14:textId="77777777" w:rsidR="00012830" w:rsidRDefault="00012830"/>
    <w:p w14:paraId="610CC80C" w14:textId="77777777" w:rsidR="003F0453" w:rsidRDefault="003F0453" w:rsidP="003F0453"/>
    <w:p w14:paraId="42636DF8" w14:textId="4ABD9951" w:rsidR="003F0453" w:rsidRDefault="003F0453" w:rsidP="003F045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Дисциплина: Глубокое обучение (осенний семестр </w:t>
      </w:r>
      <w:proofErr w:type="gramStart"/>
      <w:r>
        <w:rPr>
          <w:b/>
          <w:bCs/>
          <w:sz w:val="28"/>
          <w:szCs w:val="28"/>
        </w:rPr>
        <w:t>2023-2024</w:t>
      </w:r>
      <w:proofErr w:type="gramEnd"/>
      <w:r>
        <w:rPr>
          <w:b/>
          <w:bCs/>
          <w:sz w:val="28"/>
          <w:szCs w:val="28"/>
        </w:rPr>
        <w:t xml:space="preserve"> уч. г.) </w:t>
      </w:r>
    </w:p>
    <w:p w14:paraId="7B7E955D" w14:textId="61306803" w:rsidR="003F0453" w:rsidRDefault="003F0453" w:rsidP="003F0453">
      <w:pPr>
        <w:rPr>
          <w:b/>
          <w:bCs/>
          <w:sz w:val="28"/>
          <w:szCs w:val="28"/>
        </w:rPr>
      </w:pPr>
      <w:r w:rsidRPr="002A3397">
        <w:rPr>
          <w:b/>
          <w:bCs/>
          <w:sz w:val="28"/>
          <w:szCs w:val="28"/>
          <w:highlight w:val="yellow"/>
        </w:rPr>
        <w:t>П</w:t>
      </w:r>
      <w:r w:rsidR="002A3397" w:rsidRPr="002A3397">
        <w:rPr>
          <w:b/>
          <w:bCs/>
          <w:sz w:val="28"/>
          <w:szCs w:val="28"/>
          <w:highlight w:val="yellow"/>
        </w:rPr>
        <w:t>И</w:t>
      </w:r>
      <w:r>
        <w:rPr>
          <w:b/>
          <w:bCs/>
          <w:sz w:val="28"/>
          <w:szCs w:val="28"/>
        </w:rPr>
        <w:t xml:space="preserve">, лектор </w:t>
      </w:r>
      <w:proofErr w:type="gramStart"/>
      <w:r>
        <w:rPr>
          <w:b/>
          <w:bCs/>
          <w:sz w:val="28"/>
          <w:szCs w:val="28"/>
        </w:rPr>
        <w:t>С.В.</w:t>
      </w:r>
      <w:proofErr w:type="gramEnd"/>
      <w:r>
        <w:rPr>
          <w:b/>
          <w:bCs/>
          <w:sz w:val="28"/>
          <w:szCs w:val="28"/>
        </w:rPr>
        <w:t xml:space="preserve"> Макрушин</w:t>
      </w:r>
    </w:p>
    <w:p w14:paraId="4234FB8F" w14:textId="77777777" w:rsidR="003F0453" w:rsidRDefault="003F0453" w:rsidP="003F045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Теоретические вопросы. 1 вопрос в билете (</w:t>
      </w:r>
      <w:proofErr w:type="gramStart"/>
      <w:r>
        <w:rPr>
          <w:b/>
          <w:bCs/>
          <w:sz w:val="28"/>
          <w:szCs w:val="28"/>
        </w:rPr>
        <w:t>1й</w:t>
      </w:r>
      <w:proofErr w:type="gramEnd"/>
      <w:r>
        <w:rPr>
          <w:b/>
          <w:bCs/>
          <w:sz w:val="28"/>
          <w:szCs w:val="28"/>
        </w:rPr>
        <w:t xml:space="preserve"> вопрос – максимум 20 баллов).</w:t>
      </w:r>
    </w:p>
    <w:p w14:paraId="304E58CD" w14:textId="5DEE926A" w:rsidR="003F0453" w:rsidRDefault="003F0453"/>
    <w:p w14:paraId="0E268A3B" w14:textId="77777777" w:rsidR="003F0453" w:rsidRPr="00AD6537" w:rsidRDefault="003F0453" w:rsidP="003F0453">
      <w:pPr>
        <w:rPr>
          <w:b/>
          <w:bCs/>
        </w:rPr>
      </w:pPr>
      <w:r w:rsidRPr="00AD6537">
        <w:rPr>
          <w:b/>
          <w:bCs/>
        </w:rPr>
        <w:t>Основы глубокого обучения</w:t>
      </w:r>
    </w:p>
    <w:p w14:paraId="7791BD77" w14:textId="77777777" w:rsidR="003F0453" w:rsidRDefault="003F0453" w:rsidP="003F0453">
      <w:pPr>
        <w:pStyle w:val="a3"/>
        <w:numPr>
          <w:ilvl w:val="0"/>
          <w:numId w:val="1"/>
        </w:numPr>
      </w:pPr>
      <w:r>
        <w:t>Модель перцептрона. Проблема линейно неразделимых множеств и ее решение. Логика построения многослойных ИНС.</w:t>
      </w:r>
      <w:r w:rsidRPr="003A6A06">
        <w:t xml:space="preserve"> </w:t>
      </w:r>
      <w:bookmarkStart w:id="0" w:name="_Hlk74045800"/>
      <w:bookmarkStart w:id="1" w:name="_Hlk74045276"/>
      <w:r w:rsidRPr="00AD6537">
        <w:t>Линейные слои (Linear Layers)</w:t>
      </w:r>
      <w:bookmarkEnd w:id="0"/>
      <w:r w:rsidRPr="003A6A06">
        <w:t xml:space="preserve"> </w:t>
      </w:r>
      <w:r>
        <w:t xml:space="preserve">в </w:t>
      </w:r>
      <w:proofErr w:type="spellStart"/>
      <w:r>
        <w:rPr>
          <w:lang w:val="en-US"/>
        </w:rPr>
        <w:t>PyTorch</w:t>
      </w:r>
      <w:proofErr w:type="spellEnd"/>
      <w:r w:rsidRPr="00AD6537">
        <w:t>.</w:t>
      </w:r>
      <w:bookmarkEnd w:id="1"/>
    </w:p>
    <w:p w14:paraId="61DA4FD1" w14:textId="45A53B52" w:rsidR="00BF178A" w:rsidRDefault="00BF178A" w:rsidP="00BF178A">
      <w:r>
        <w:t xml:space="preserve">Описать модель, в системе базовая пороговая функция активации, а также </w:t>
      </w:r>
      <w:proofErr w:type="spellStart"/>
      <w:r>
        <w:t>сигмоиду</w:t>
      </w:r>
      <w:proofErr w:type="spellEnd"/>
    </w:p>
    <w:p w14:paraId="2EEAF11C" w14:textId="6A92BBCB" w:rsidR="00BF178A" w:rsidRDefault="00BF178A" w:rsidP="00BF178A">
      <w:r w:rsidRPr="00BF178A">
        <w:rPr>
          <w:noProof/>
        </w:rPr>
        <w:drawing>
          <wp:inline distT="0" distB="0" distL="0" distR="0" wp14:anchorId="1A3B423A" wp14:editId="6E6858A0">
            <wp:extent cx="5363323" cy="3982006"/>
            <wp:effectExtent l="0" t="0" r="0" b="0"/>
            <wp:docPr id="2089334613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34613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C6BC" w14:textId="1C2CB255" w:rsidR="00BF178A" w:rsidRDefault="00BF178A" w:rsidP="00BF178A">
      <w:r w:rsidRPr="00BF178A">
        <w:rPr>
          <w:noProof/>
        </w:rPr>
        <w:lastRenderedPageBreak/>
        <w:drawing>
          <wp:inline distT="0" distB="0" distL="0" distR="0" wp14:anchorId="79C217A7" wp14:editId="26126B63">
            <wp:extent cx="4553585" cy="3439005"/>
            <wp:effectExtent l="0" t="0" r="0" b="9525"/>
            <wp:docPr id="967680608" name="Рисунок 1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80608" name="Рисунок 1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881D" w14:textId="31ECB67F" w:rsidR="00BF178A" w:rsidRDefault="00BF178A" w:rsidP="00BF178A">
      <w:r w:rsidRPr="00BF178A">
        <w:rPr>
          <w:noProof/>
        </w:rPr>
        <w:drawing>
          <wp:inline distT="0" distB="0" distL="0" distR="0" wp14:anchorId="6121FFE6" wp14:editId="70630B9E">
            <wp:extent cx="4591691" cy="3162741"/>
            <wp:effectExtent l="0" t="0" r="0" b="0"/>
            <wp:docPr id="937360136" name="Рисунок 1" descr="Изображение выглядит как снимок экрана, текст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60136" name="Рисунок 1" descr="Изображение выглядит как снимок экрана, текст, линия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3BFE" w14:textId="6FDD4B91" w:rsidR="00E74C9B" w:rsidRDefault="00E74C9B" w:rsidP="00BF178A">
      <w:r>
        <w:t>Объяснить что почему и как работает.</w:t>
      </w:r>
    </w:p>
    <w:p w14:paraId="7B943B47" w14:textId="14F37AB5" w:rsidR="00BF178A" w:rsidRDefault="00BF178A" w:rsidP="00BF178A">
      <w:r w:rsidRPr="00BF178A">
        <w:rPr>
          <w:noProof/>
        </w:rPr>
        <w:lastRenderedPageBreak/>
        <w:drawing>
          <wp:inline distT="0" distB="0" distL="0" distR="0" wp14:anchorId="5BB73ABC" wp14:editId="1F5514FE">
            <wp:extent cx="4553585" cy="2667372"/>
            <wp:effectExtent l="0" t="0" r="0" b="0"/>
            <wp:docPr id="2122940746" name="Рисунок 1" descr="Изображение выглядит как текст, линия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40746" name="Рисунок 1" descr="Изображение выглядит как текст, линия, Шрифт, диаграмм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F7F2" w14:textId="67E3914B" w:rsidR="00BF178A" w:rsidRDefault="00BF178A" w:rsidP="00BF178A">
      <w:r>
        <w:t xml:space="preserve">При помощи однослойного перцептрона невозможно решить задачу линейного разделения </w:t>
      </w:r>
      <w:proofErr w:type="spellStart"/>
      <w:r>
        <w:t>линейнонеразделимого</w:t>
      </w:r>
      <w:proofErr w:type="spellEnd"/>
      <w:r>
        <w:t xml:space="preserve"> </w:t>
      </w:r>
      <w:r w:rsidR="00E74C9B">
        <w:t>множества.</w:t>
      </w:r>
    </w:p>
    <w:p w14:paraId="4425F0EC" w14:textId="77777777" w:rsidR="00E74C9B" w:rsidRDefault="00E74C9B" w:rsidP="00BF178A"/>
    <w:p w14:paraId="38291FCF" w14:textId="4118940C" w:rsidR="00E74C9B" w:rsidRPr="0006117F" w:rsidRDefault="00E74C9B" w:rsidP="00BF178A">
      <w:r>
        <w:t>Решение</w:t>
      </w:r>
      <w:r w:rsidRPr="0006117F">
        <w:t>:</w:t>
      </w:r>
      <w:r w:rsidRPr="0006117F">
        <w:br/>
      </w:r>
      <w:r w:rsidRPr="00E74C9B">
        <w:rPr>
          <w:noProof/>
          <w:lang w:val="en-US"/>
        </w:rPr>
        <w:drawing>
          <wp:inline distT="0" distB="0" distL="0" distR="0" wp14:anchorId="66F46986" wp14:editId="4981195D">
            <wp:extent cx="4601217" cy="3286584"/>
            <wp:effectExtent l="0" t="0" r="0" b="9525"/>
            <wp:docPr id="1539872345" name="Рисунок 1" descr="Изображение выглядит как текст, линия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872345" name="Рисунок 1" descr="Изображение выглядит как текст, линия, диаграмма, Шриф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54C6" w14:textId="5FF66436" w:rsidR="00E74C9B" w:rsidRDefault="00E74C9B" w:rsidP="00BF178A">
      <w:r>
        <w:t xml:space="preserve">Проблема состояла в том, что тогда не умели обучать двухслойные перцептроны. Тогда не был сплетенным подход обратного распространения ошибки. Вся проблема решается с помощью обратного распространения ошибки. </w:t>
      </w:r>
    </w:p>
    <w:p w14:paraId="6A6963EE" w14:textId="77777777" w:rsidR="00E74C9B" w:rsidRDefault="00E74C9B" w:rsidP="00BF178A"/>
    <w:p w14:paraId="6CBD8A3D" w14:textId="118874EC" w:rsidR="00E74C9B" w:rsidRDefault="00E74C9B" w:rsidP="00BF178A">
      <w:r w:rsidRPr="00E74C9B">
        <w:rPr>
          <w:noProof/>
        </w:rPr>
        <w:lastRenderedPageBreak/>
        <w:drawing>
          <wp:inline distT="0" distB="0" distL="0" distR="0" wp14:anchorId="3AFA4C37" wp14:editId="2F4AA296">
            <wp:extent cx="4610743" cy="3267531"/>
            <wp:effectExtent l="0" t="0" r="0" b="9525"/>
            <wp:docPr id="1043921611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21611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A3E7" w14:textId="3E2BFFE8" w:rsidR="00E74C9B" w:rsidRDefault="00E74C9B" w:rsidP="00BF178A">
      <w:r>
        <w:t>Пояснить каждый слой</w:t>
      </w:r>
    </w:p>
    <w:p w14:paraId="182A64C0" w14:textId="77777777" w:rsidR="00E74C9B" w:rsidRDefault="00E74C9B" w:rsidP="00BF178A"/>
    <w:p w14:paraId="01F3FEDA" w14:textId="26A3FFAB" w:rsidR="00E74C9B" w:rsidRPr="00E74C9B" w:rsidRDefault="00E74C9B" w:rsidP="00BF178A">
      <w:r>
        <w:t xml:space="preserve">Объявление сигнатуры (параметров функции) в </w:t>
      </w:r>
      <w:proofErr w:type="spellStart"/>
      <w:r>
        <w:rPr>
          <w:lang w:val="en-US"/>
        </w:rPr>
        <w:t>pytorch</w:t>
      </w:r>
      <w:proofErr w:type="spellEnd"/>
      <w:r w:rsidRPr="00E74C9B">
        <w:t xml:space="preserve"> </w:t>
      </w:r>
      <w:r>
        <w:t>(имя функции, ее параметры с объяснением, что каждый из параметров обозначает, какие возвращаемые значения</w:t>
      </w:r>
      <w:r w:rsidR="005B5E5F">
        <w:t xml:space="preserve">), пример объявления и </w:t>
      </w:r>
      <w:proofErr w:type="spellStart"/>
      <w:r w:rsidR="005B5E5F">
        <w:t>примения</w:t>
      </w:r>
      <w:proofErr w:type="spellEnd"/>
      <w:r w:rsidR="005B5E5F">
        <w:t>.</w:t>
      </w:r>
    </w:p>
    <w:p w14:paraId="178D6C2C" w14:textId="77777777" w:rsidR="00E74C9B" w:rsidRPr="00E74C9B" w:rsidRDefault="00E74C9B" w:rsidP="00BF178A"/>
    <w:p w14:paraId="524D7782" w14:textId="77777777" w:rsidR="00BF178A" w:rsidRDefault="00BF178A" w:rsidP="00BF178A"/>
    <w:p w14:paraId="5536E845" w14:textId="77777777" w:rsidR="00BF178A" w:rsidRDefault="00BF178A" w:rsidP="00BF178A"/>
    <w:p w14:paraId="2D1E7BBD" w14:textId="77777777" w:rsidR="003F0453" w:rsidRPr="005B5E5F" w:rsidRDefault="003F0453" w:rsidP="003F0453">
      <w:pPr>
        <w:pStyle w:val="a3"/>
        <w:numPr>
          <w:ilvl w:val="0"/>
          <w:numId w:val="1"/>
        </w:numPr>
      </w:pPr>
      <w:r>
        <w:t xml:space="preserve">Функции активации. Требования к функциям активации Популярные функции активации. </w:t>
      </w:r>
      <w:bookmarkStart w:id="2" w:name="_Hlk74045808"/>
      <w:bookmarkStart w:id="3" w:name="_Hlk74045285"/>
      <w:r w:rsidRPr="00AD6537">
        <w:t>Слои</w:t>
      </w:r>
      <w:r w:rsidRPr="00D9472E">
        <w:rPr>
          <w:lang w:val="en-US"/>
        </w:rPr>
        <w:t xml:space="preserve"> </w:t>
      </w:r>
      <w:r w:rsidRPr="00AD6537">
        <w:t>нелинейной</w:t>
      </w:r>
      <w:r w:rsidRPr="00D9472E">
        <w:rPr>
          <w:lang w:val="en-US"/>
        </w:rPr>
        <w:t xml:space="preserve"> </w:t>
      </w:r>
      <w:r w:rsidRPr="00AD6537">
        <w:t>активации</w:t>
      </w:r>
      <w:r w:rsidRPr="00D9472E">
        <w:rPr>
          <w:lang w:val="en-US"/>
        </w:rPr>
        <w:t xml:space="preserve"> (Non Linear Activations)</w:t>
      </w:r>
      <w:bookmarkEnd w:id="2"/>
      <w:r>
        <w:t xml:space="preserve"> в </w:t>
      </w:r>
      <w:proofErr w:type="spellStart"/>
      <w:r>
        <w:rPr>
          <w:lang w:val="en-US"/>
        </w:rPr>
        <w:t>PyTorch</w:t>
      </w:r>
      <w:proofErr w:type="spellEnd"/>
      <w:r w:rsidRPr="00D9472E">
        <w:rPr>
          <w:lang w:val="en-US"/>
        </w:rPr>
        <w:t>.</w:t>
      </w:r>
      <w:bookmarkEnd w:id="3"/>
    </w:p>
    <w:p w14:paraId="1820E0EC" w14:textId="0773B7F2" w:rsidR="005B5E5F" w:rsidRDefault="005B5E5F" w:rsidP="005B5E5F">
      <w:r w:rsidRPr="005B5E5F">
        <w:rPr>
          <w:noProof/>
        </w:rPr>
        <w:drawing>
          <wp:inline distT="0" distB="0" distL="0" distR="0" wp14:anchorId="7D6470E3" wp14:editId="114BBA97">
            <wp:extent cx="4572638" cy="3381847"/>
            <wp:effectExtent l="0" t="0" r="0" b="9525"/>
            <wp:docPr id="1517494210" name="Рисунок 1" descr="Изображение выглядит как текст, Шрифт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94210" name="Рисунок 1" descr="Изображение выглядит как текст, Шрифт,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87F3" w14:textId="518841CA" w:rsidR="005B5E5F" w:rsidRDefault="005B5E5F" w:rsidP="005B5E5F">
      <w:r>
        <w:lastRenderedPageBreak/>
        <w:t>Объяснить, почему плоха обычная пороговая функция</w:t>
      </w:r>
    </w:p>
    <w:p w14:paraId="39EEB1EF" w14:textId="5A253283" w:rsidR="005B5E5F" w:rsidRDefault="005B5E5F" w:rsidP="005B5E5F">
      <w:r w:rsidRPr="005B5E5F">
        <w:rPr>
          <w:noProof/>
        </w:rPr>
        <w:drawing>
          <wp:inline distT="0" distB="0" distL="0" distR="0" wp14:anchorId="600F9FF5" wp14:editId="52786813">
            <wp:extent cx="4515480" cy="3448531"/>
            <wp:effectExtent l="0" t="0" r="0" b="0"/>
            <wp:docPr id="633047004" name="Рисунок 1" descr="Изображение выглядит как текст, линия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47004" name="Рисунок 1" descr="Изображение выглядит как текст, линия, диаграмма, Шриф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9D0D" w14:textId="318FF826" w:rsidR="005B5E5F" w:rsidRDefault="005B5E5F" w:rsidP="005B5E5F">
      <w:r>
        <w:t>+ желательно графики производных</w:t>
      </w:r>
    </w:p>
    <w:p w14:paraId="1C634744" w14:textId="2B777102" w:rsidR="005B5E5F" w:rsidRDefault="005B5E5F" w:rsidP="005B5E5F">
      <w:r>
        <w:t>Объяснить, какие функции наиболее популярны (</w:t>
      </w:r>
      <w:proofErr w:type="spellStart"/>
      <w:r>
        <w:rPr>
          <w:lang w:val="en-US"/>
        </w:rPr>
        <w:t>ReLU</w:t>
      </w:r>
      <w:proofErr w:type="spellEnd"/>
      <w:r w:rsidRPr="005B5E5F">
        <w:t>)</w:t>
      </w:r>
      <w:r>
        <w:t>, почему</w:t>
      </w:r>
    </w:p>
    <w:p w14:paraId="62EF0D19" w14:textId="69ECDD77" w:rsidR="00C871EB" w:rsidRDefault="00C871EB" w:rsidP="005B5E5F">
      <w:r w:rsidRPr="00C871EB">
        <w:rPr>
          <w:noProof/>
        </w:rPr>
        <w:drawing>
          <wp:inline distT="0" distB="0" distL="0" distR="0" wp14:anchorId="3EF91631" wp14:editId="593B2599">
            <wp:extent cx="6390005" cy="3282950"/>
            <wp:effectExtent l="0" t="0" r="0" b="0"/>
            <wp:docPr id="1032898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987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0049" w14:textId="71FFCA1E" w:rsidR="005B5E5F" w:rsidRDefault="005B5E5F" w:rsidP="005B5E5F"/>
    <w:p w14:paraId="057DBEBB" w14:textId="56D9863E" w:rsidR="003F0453" w:rsidRDefault="003F0453" w:rsidP="003F0453">
      <w:pPr>
        <w:pStyle w:val="a3"/>
        <w:numPr>
          <w:ilvl w:val="0"/>
          <w:numId w:val="1"/>
        </w:numPr>
      </w:pPr>
      <w:r>
        <w:t>Глубокое обучение. «Вторая весна искусственного интеллекта» и ее причины.</w:t>
      </w:r>
    </w:p>
    <w:p w14:paraId="055F18DE" w14:textId="11F2C6D5" w:rsidR="005B5E5F" w:rsidRDefault="005B5E5F" w:rsidP="005B5E5F">
      <w:r>
        <w:t>Что это такое и причины перехода к глубокому обучению.</w:t>
      </w:r>
    </w:p>
    <w:p w14:paraId="29268DC6" w14:textId="72854B61" w:rsidR="005B5E5F" w:rsidRDefault="005B5E5F" w:rsidP="005B5E5F">
      <w:r w:rsidRPr="005B5E5F">
        <w:rPr>
          <w:noProof/>
        </w:rPr>
        <w:lastRenderedPageBreak/>
        <w:drawing>
          <wp:inline distT="0" distB="0" distL="0" distR="0" wp14:anchorId="7EA9B21C" wp14:editId="718E7015">
            <wp:extent cx="6390005" cy="2124075"/>
            <wp:effectExtent l="0" t="0" r="0" b="9525"/>
            <wp:docPr id="100483809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3809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385D" w14:textId="1B518D0C" w:rsidR="005B5E5F" w:rsidRDefault="005B5E5F" w:rsidP="005B5E5F">
      <w:r>
        <w:t>Зима ИИ – проблема линейно неразделимых множеств.</w:t>
      </w:r>
    </w:p>
    <w:p w14:paraId="34D7D7AE" w14:textId="1D185A1F" w:rsidR="005B5E5F" w:rsidRDefault="005B5E5F" w:rsidP="005B5E5F">
      <w:r>
        <w:t>Первая весна ИИ – обратное распространение ошибки.</w:t>
      </w:r>
    </w:p>
    <w:p w14:paraId="712C7E42" w14:textId="7EB51AC3" w:rsidR="005B5E5F" w:rsidRDefault="005B5E5F" w:rsidP="005B5E5F">
      <w:r w:rsidRPr="005B5E5F">
        <w:rPr>
          <w:noProof/>
        </w:rPr>
        <w:drawing>
          <wp:inline distT="0" distB="0" distL="0" distR="0" wp14:anchorId="04D0B802" wp14:editId="6D12EA83">
            <wp:extent cx="6390005" cy="3901440"/>
            <wp:effectExtent l="0" t="0" r="0" b="3810"/>
            <wp:docPr id="1326026100" name="Рисунок 1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026100" name="Рисунок 1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871D" w14:textId="759F6D1F" w:rsidR="005B5E5F" w:rsidRPr="00EF6F60" w:rsidRDefault="005B5E5F" w:rsidP="005B5E5F">
      <w:r>
        <w:t xml:space="preserve">В 2012г </w:t>
      </w:r>
      <w:proofErr w:type="spellStart"/>
      <w:r>
        <w:rPr>
          <w:lang w:val="en-US"/>
        </w:rPr>
        <w:t>AlexNet</w:t>
      </w:r>
      <w:proofErr w:type="spellEnd"/>
      <w:r w:rsidRPr="005B5E5F">
        <w:t xml:space="preserve"> </w:t>
      </w:r>
      <w:r>
        <w:t xml:space="preserve">стал яркой причиной </w:t>
      </w:r>
      <w:r w:rsidR="00EF6F60">
        <w:t xml:space="preserve">к тому, что всё сообщество </w:t>
      </w:r>
      <w:r w:rsidR="00EF6F60">
        <w:rPr>
          <w:lang w:val="en-US"/>
        </w:rPr>
        <w:t>ML</w:t>
      </w:r>
      <w:r w:rsidR="00EF6F60" w:rsidRPr="00EF6F60">
        <w:t xml:space="preserve"> </w:t>
      </w:r>
      <w:r w:rsidR="00EF6F60">
        <w:t>повернулось лицом к глубоким нейронным сетям</w:t>
      </w:r>
    </w:p>
    <w:p w14:paraId="440AC0D5" w14:textId="4F84182F" w:rsidR="003F0453" w:rsidRDefault="003F0453" w:rsidP="003F0453">
      <w:pPr>
        <w:pStyle w:val="a3"/>
        <w:numPr>
          <w:ilvl w:val="0"/>
          <w:numId w:val="1"/>
        </w:numPr>
      </w:pPr>
      <w:r>
        <w:t>Линейное отображение</w:t>
      </w:r>
      <w:r w:rsidR="006C7E38">
        <w:t xml:space="preserve"> (операции с линейными операторами)</w:t>
      </w:r>
      <w:r>
        <w:t>. Векторно-матричное дифференцирование.</w:t>
      </w:r>
    </w:p>
    <w:p w14:paraId="13083DF9" w14:textId="77777777" w:rsidR="006C7E38" w:rsidRDefault="006C7E38" w:rsidP="006C7E38">
      <w:r>
        <w:t>Для того, чтобы выполнять операции с градиентами и тд, мы должны уметь брать производные сложных функций.</w:t>
      </w:r>
    </w:p>
    <w:p w14:paraId="39BE2C52" w14:textId="1600F2B5" w:rsidR="009D5ED4" w:rsidRDefault="009D5ED4" w:rsidP="006C7E38">
      <w:r w:rsidRPr="0035497B">
        <w:rPr>
          <w:noProof/>
        </w:rPr>
        <w:lastRenderedPageBreak/>
        <w:drawing>
          <wp:inline distT="0" distB="0" distL="0" distR="0" wp14:anchorId="3D6BBA88" wp14:editId="68DFD6C2">
            <wp:extent cx="4025900" cy="2984919"/>
            <wp:effectExtent l="0" t="0" r="0" b="6350"/>
            <wp:docPr id="1668128251" name="Рисунок 1" descr="Изображение выглядит как текст, снимок экрана, Шриф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28251" name="Рисунок 1" descr="Изображение выглядит как текст, снимок экрана, Шрифт, письмо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38838" cy="299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D8C2" w14:textId="3A351C49" w:rsidR="006C7E38" w:rsidRDefault="006C7E38" w:rsidP="006C7E38"/>
    <w:p w14:paraId="68782C53" w14:textId="38AB8AB3" w:rsidR="006C7E38" w:rsidRDefault="006C7E38" w:rsidP="006C7E38">
      <w:r>
        <w:t xml:space="preserve"> </w:t>
      </w:r>
    </w:p>
    <w:p w14:paraId="6B948E5B" w14:textId="77777777" w:rsidR="003F0453" w:rsidRDefault="003F0453" w:rsidP="003F0453">
      <w:pPr>
        <w:pStyle w:val="a3"/>
        <w:numPr>
          <w:ilvl w:val="0"/>
          <w:numId w:val="1"/>
        </w:numPr>
      </w:pPr>
      <w:r>
        <w:t>Проблема поиска градиента в общей логике обучения нейронной сети. Градиент функции многих переменных. Методы вычисления.</w:t>
      </w:r>
    </w:p>
    <w:p w14:paraId="12D79EC9" w14:textId="2041C5D4" w:rsidR="0035497B" w:rsidRPr="0035497B" w:rsidRDefault="0035497B" w:rsidP="0035497B">
      <w:r>
        <w:t>Градиент нужен для того, чтобы при помощи обратного распространения ошибки обучать нейронную сеть. Берем градиент ошибки и делаем шаг оптимизации для того, чтобы обновить веса.</w:t>
      </w:r>
    </w:p>
    <w:p w14:paraId="57EB5419" w14:textId="7FBE04FB" w:rsidR="0035497B" w:rsidRPr="0035497B" w:rsidRDefault="0035497B" w:rsidP="0035497B">
      <w:r>
        <w:t>Общая логика обучения нейронной сети</w:t>
      </w:r>
      <w:r w:rsidRPr="0035497B">
        <w:t>:</w:t>
      </w:r>
    </w:p>
    <w:p w14:paraId="43EC94F2" w14:textId="3B571F33" w:rsidR="006C7E38" w:rsidRDefault="0035497B" w:rsidP="006C7E38">
      <w:r w:rsidRPr="0035497B">
        <w:rPr>
          <w:noProof/>
        </w:rPr>
        <w:drawing>
          <wp:inline distT="0" distB="0" distL="0" distR="0" wp14:anchorId="1854BA1A" wp14:editId="3F2163A6">
            <wp:extent cx="6390005" cy="3594100"/>
            <wp:effectExtent l="0" t="0" r="0" b="6350"/>
            <wp:docPr id="204201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13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2A46" w14:textId="77777777" w:rsidR="0035497B" w:rsidRDefault="0035497B" w:rsidP="006C7E38"/>
    <w:p w14:paraId="768CEC62" w14:textId="14029CCA" w:rsidR="0035497B" w:rsidRDefault="0035497B" w:rsidP="006C7E38">
      <w:r>
        <w:lastRenderedPageBreak/>
        <w:t>Проблема</w:t>
      </w:r>
      <w:r w:rsidRPr="0035497B">
        <w:t xml:space="preserve">: </w:t>
      </w:r>
      <w:r>
        <w:t>как так получается, что, имея функцию ошибки, используя градиент для преобразований в многослойной ИНС</w:t>
      </w:r>
      <w:r w:rsidR="009D5ED4">
        <w:t>, мы можем распространить эту ошибку на места всех слоев глубокой нейронной сети.</w:t>
      </w:r>
    </w:p>
    <w:p w14:paraId="60EC67F0" w14:textId="3C8E9E57" w:rsidR="009D5ED4" w:rsidRPr="0035497B" w:rsidRDefault="009D5ED4" w:rsidP="006C7E38">
      <w:r>
        <w:t>Эта проблема в свое время остановила развитие многослойных ИНС, потому что не знали, как их обучать.</w:t>
      </w:r>
    </w:p>
    <w:p w14:paraId="5968B399" w14:textId="7F764047" w:rsidR="0035497B" w:rsidRDefault="0035497B" w:rsidP="006C7E38">
      <w:r>
        <w:t>Проблема</w:t>
      </w:r>
      <w:r w:rsidRPr="0035497B">
        <w:t xml:space="preserve">: </w:t>
      </w:r>
      <w:r>
        <w:t>как рассчитать градиент от функции нескольких переменных с учетом того, что функция ошибки – скалярная функция.</w:t>
      </w:r>
    </w:p>
    <w:p w14:paraId="6024B302" w14:textId="1DD49574" w:rsidR="0035497B" w:rsidRDefault="0035497B" w:rsidP="006C7E38">
      <w:r>
        <w:t>С помощью математики расписать ядро решения задачи поиска градиента и метода обратного распространения ошибки.</w:t>
      </w:r>
    </w:p>
    <w:p w14:paraId="05025EA4" w14:textId="52E1C450" w:rsidR="009D5ED4" w:rsidRPr="009D5ED4" w:rsidRDefault="009D5ED4" w:rsidP="006C7E38">
      <w:r>
        <w:t>Решение</w:t>
      </w:r>
      <w:r w:rsidRPr="009D5ED4">
        <w:t xml:space="preserve">: </w:t>
      </w:r>
      <w:r>
        <w:t xml:space="preserve">придумали, что надо получать </w:t>
      </w:r>
      <w:r>
        <w:rPr>
          <w:lang w:val="en-US"/>
        </w:rPr>
        <w:t>loss</w:t>
      </w:r>
      <w:r>
        <w:t xml:space="preserve"> и рассчитывать градиент, а далее протаскивать его до весов любого из слоев.</w:t>
      </w:r>
    </w:p>
    <w:p w14:paraId="78371E2E" w14:textId="120BE852" w:rsidR="009D5ED4" w:rsidRDefault="009D5ED4" w:rsidP="009D5ED4">
      <w:pPr>
        <w:pStyle w:val="a3"/>
        <w:ind w:left="1068"/>
      </w:pPr>
    </w:p>
    <w:p w14:paraId="76CC6576" w14:textId="77777777" w:rsidR="009D5ED4" w:rsidRDefault="009D5ED4" w:rsidP="009D5ED4">
      <w:pPr>
        <w:pStyle w:val="a3"/>
        <w:ind w:left="1068"/>
      </w:pPr>
    </w:p>
    <w:p w14:paraId="2B2530DA" w14:textId="43142496" w:rsidR="009D5ED4" w:rsidRDefault="009D5ED4" w:rsidP="009D5ED4">
      <w:pPr>
        <w:pStyle w:val="a3"/>
        <w:ind w:left="1068"/>
      </w:pPr>
      <w:r w:rsidRPr="009D5ED4">
        <w:rPr>
          <w:noProof/>
        </w:rPr>
        <w:drawing>
          <wp:inline distT="0" distB="0" distL="0" distR="0" wp14:anchorId="50EC7AFD" wp14:editId="1A8D8AD7">
            <wp:extent cx="4724920" cy="5359400"/>
            <wp:effectExtent l="0" t="0" r="0" b="0"/>
            <wp:docPr id="1211750220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50220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 rotWithShape="1">
                    <a:blip r:embed="rId21"/>
                    <a:srcRect b="7008"/>
                    <a:stretch/>
                  </pic:blipFill>
                  <pic:spPr bwMode="auto">
                    <a:xfrm>
                      <a:off x="0" y="0"/>
                      <a:ext cx="4725059" cy="5359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DA68F" w14:textId="7C5EF1D0" w:rsidR="009D5ED4" w:rsidRDefault="009D5ED4" w:rsidP="009D5ED4">
      <w:pPr>
        <w:pStyle w:val="a3"/>
        <w:ind w:left="1068"/>
      </w:pPr>
      <w:r w:rsidRPr="009D5ED4">
        <w:rPr>
          <w:noProof/>
        </w:rPr>
        <w:lastRenderedPageBreak/>
        <w:drawing>
          <wp:inline distT="0" distB="0" distL="0" distR="0" wp14:anchorId="616FA4D5" wp14:editId="13136B5B">
            <wp:extent cx="4677428" cy="2305372"/>
            <wp:effectExtent l="0" t="0" r="8890" b="0"/>
            <wp:docPr id="1377318535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318535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A304" w14:textId="77777777" w:rsidR="009D5ED4" w:rsidRDefault="009D5ED4" w:rsidP="009D5ED4">
      <w:pPr>
        <w:pStyle w:val="a3"/>
        <w:ind w:left="1068"/>
      </w:pPr>
    </w:p>
    <w:p w14:paraId="09DEFC7D" w14:textId="77777777" w:rsidR="009D5ED4" w:rsidRDefault="009D5ED4" w:rsidP="009D5ED4">
      <w:pPr>
        <w:pStyle w:val="a3"/>
        <w:ind w:left="1068"/>
      </w:pPr>
    </w:p>
    <w:p w14:paraId="3D26373D" w14:textId="7B33B621" w:rsidR="003F0453" w:rsidRDefault="003F0453" w:rsidP="003F0453">
      <w:pPr>
        <w:pStyle w:val="a3"/>
        <w:numPr>
          <w:ilvl w:val="0"/>
          <w:numId w:val="1"/>
        </w:numPr>
      </w:pPr>
      <w:r>
        <w:t>Кросс</w:t>
      </w:r>
      <w:r w:rsidRPr="003F0453">
        <w:rPr>
          <w:lang w:val="en-US"/>
        </w:rPr>
        <w:t>-</w:t>
      </w:r>
      <w:r>
        <w:t>валидация</w:t>
      </w:r>
      <w:r w:rsidRPr="003F0453">
        <w:rPr>
          <w:lang w:val="en-US"/>
        </w:rPr>
        <w:t xml:space="preserve">. </w:t>
      </w:r>
      <w:r>
        <w:t>Выборки</w:t>
      </w:r>
      <w:r w:rsidRPr="003F0453">
        <w:rPr>
          <w:lang w:val="en-US"/>
        </w:rPr>
        <w:t xml:space="preserve"> train, validation, test. </w:t>
      </w:r>
      <w:r>
        <w:t>Проблема переобучения. Ранняя остановка.</w:t>
      </w:r>
    </w:p>
    <w:p w14:paraId="0BBF9E57" w14:textId="63BFEBDA" w:rsidR="009D5ED4" w:rsidRDefault="00297F01" w:rsidP="009D5ED4">
      <w:r>
        <w:t>3 лекция.</w:t>
      </w:r>
    </w:p>
    <w:p w14:paraId="2010F26C" w14:textId="21A8C911" w:rsidR="00297F01" w:rsidRDefault="00297F01" w:rsidP="009D5ED4">
      <w:r w:rsidRPr="00297F01">
        <w:rPr>
          <w:noProof/>
        </w:rPr>
        <w:drawing>
          <wp:inline distT="0" distB="0" distL="0" distR="0" wp14:anchorId="63366252" wp14:editId="3866D921">
            <wp:extent cx="5372850" cy="3105583"/>
            <wp:effectExtent l="0" t="0" r="0" b="0"/>
            <wp:docPr id="2074857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8578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33A3" w14:textId="77777777" w:rsidR="00297F01" w:rsidRDefault="00297F01" w:rsidP="009D5ED4"/>
    <w:p w14:paraId="16B45A37" w14:textId="08BE3B86" w:rsidR="00297F01" w:rsidRDefault="00297F01" w:rsidP="009D5ED4">
      <w:r w:rsidRPr="00297F01">
        <w:rPr>
          <w:noProof/>
        </w:rPr>
        <w:lastRenderedPageBreak/>
        <w:drawing>
          <wp:inline distT="0" distB="0" distL="0" distR="0" wp14:anchorId="3EA4CA03" wp14:editId="642C0B66">
            <wp:extent cx="5305923" cy="6496685"/>
            <wp:effectExtent l="0" t="0" r="9525" b="0"/>
            <wp:docPr id="392679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79406" name=""/>
                    <pic:cNvPicPr/>
                  </pic:nvPicPr>
                  <pic:blipFill rotWithShape="1">
                    <a:blip r:embed="rId24"/>
                    <a:srcRect t="3944"/>
                    <a:stretch/>
                  </pic:blipFill>
                  <pic:spPr bwMode="auto">
                    <a:xfrm>
                      <a:off x="0" y="0"/>
                      <a:ext cx="5306165" cy="6496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8D028" w14:textId="771F8590" w:rsidR="00297F01" w:rsidRDefault="00297F01" w:rsidP="009D5ED4">
      <w:r w:rsidRPr="00297F01">
        <w:rPr>
          <w:noProof/>
        </w:rPr>
        <w:drawing>
          <wp:inline distT="0" distB="0" distL="0" distR="0" wp14:anchorId="0F53CA9E" wp14:editId="1C90D90E">
            <wp:extent cx="5801535" cy="2362530"/>
            <wp:effectExtent l="0" t="0" r="8890" b="0"/>
            <wp:docPr id="1445195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953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5E62" w14:textId="706C6F73" w:rsidR="00297F01" w:rsidRDefault="00297F01" w:rsidP="009D5ED4">
      <w:r w:rsidRPr="00297F01">
        <w:rPr>
          <w:noProof/>
        </w:rPr>
        <w:lastRenderedPageBreak/>
        <w:drawing>
          <wp:inline distT="0" distB="0" distL="0" distR="0" wp14:anchorId="0AFC8997" wp14:editId="15370E3F">
            <wp:extent cx="5792008" cy="2295845"/>
            <wp:effectExtent l="0" t="0" r="0" b="9525"/>
            <wp:docPr id="802070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706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F480" w14:textId="77777777" w:rsidR="003F0453" w:rsidRDefault="003F0453" w:rsidP="003F0453">
      <w:pPr>
        <w:pStyle w:val="a3"/>
        <w:numPr>
          <w:ilvl w:val="0"/>
          <w:numId w:val="1"/>
        </w:numPr>
      </w:pPr>
      <w:r>
        <w:t>Преобразование Softmax и функция потерь Cross Entropy loss.</w:t>
      </w:r>
    </w:p>
    <w:p w14:paraId="1A43B557" w14:textId="08E7C2B1" w:rsidR="00F328A0" w:rsidRPr="00F328A0" w:rsidRDefault="00F328A0" w:rsidP="00F328A0">
      <w:pPr>
        <w:rPr>
          <w:lang w:val="en-US"/>
        </w:rPr>
      </w:pPr>
      <w:r>
        <w:t xml:space="preserve">Softmax – формула, в каких случаях применяется (случай многоклассовой классификации например), какими свойствами обладает, что выглядит как вероятность и в чем преимущество софтакс перед обычным максимумом (дифференцируемость). + </w:t>
      </w:r>
      <w:proofErr w:type="spellStart"/>
      <w:r>
        <w:rPr>
          <w:lang w:val="en-US"/>
        </w:rPr>
        <w:t>pytorch</w:t>
      </w:r>
      <w:proofErr w:type="spellEnd"/>
    </w:p>
    <w:p w14:paraId="34D100C3" w14:textId="0A8B5884" w:rsidR="00F328A0" w:rsidRPr="00F328A0" w:rsidRDefault="00F328A0" w:rsidP="00F328A0">
      <w:r w:rsidRPr="00F328A0">
        <w:rPr>
          <w:lang w:val="en-US"/>
        </w:rPr>
        <w:t>Cross</w:t>
      </w:r>
      <w:r w:rsidRPr="00F328A0">
        <w:t xml:space="preserve"> </w:t>
      </w:r>
      <w:r w:rsidRPr="00F328A0">
        <w:rPr>
          <w:lang w:val="en-US"/>
        </w:rPr>
        <w:t>Entropy</w:t>
      </w:r>
      <w:r w:rsidRPr="00F328A0">
        <w:t xml:space="preserve"> </w:t>
      </w:r>
      <w:r w:rsidRPr="00F328A0">
        <w:rPr>
          <w:lang w:val="en-US"/>
        </w:rPr>
        <w:t>loss</w:t>
      </w:r>
      <w:r w:rsidRPr="00F328A0">
        <w:t xml:space="preserve"> – </w:t>
      </w:r>
      <w:r>
        <w:t>как</w:t>
      </w:r>
      <w:r w:rsidRPr="00F328A0">
        <w:t xml:space="preserve"> </w:t>
      </w:r>
      <w:r>
        <w:t>она</w:t>
      </w:r>
      <w:r w:rsidRPr="00F328A0">
        <w:t xml:space="preserve"> </w:t>
      </w:r>
      <w:r>
        <w:t xml:space="preserve">выглядит, почему она такая </w:t>
      </w:r>
    </w:p>
    <w:p w14:paraId="6F683B76" w14:textId="500B2174" w:rsidR="00297F01" w:rsidRPr="00F328A0" w:rsidRDefault="00F328A0" w:rsidP="00297F01">
      <w:r w:rsidRPr="00F328A0">
        <w:t xml:space="preserve">  </w:t>
      </w:r>
    </w:p>
    <w:p w14:paraId="77ADCE6E" w14:textId="617141E1" w:rsidR="003F0453" w:rsidRDefault="003F0453" w:rsidP="003F0453">
      <w:pPr>
        <w:pStyle w:val="a3"/>
        <w:numPr>
          <w:ilvl w:val="0"/>
          <w:numId w:val="1"/>
        </w:numPr>
      </w:pPr>
      <w:r>
        <w:t xml:space="preserve">Механизм обратного распространения ошибки. </w:t>
      </w:r>
      <w:r w:rsidRPr="00AD6537">
        <w:t>Принципиальная логика</w:t>
      </w:r>
      <w:r>
        <w:t xml:space="preserve"> основного цикла </w:t>
      </w:r>
      <w:r w:rsidRPr="00AD6537">
        <w:t>обучения нейронной сети</w:t>
      </w:r>
      <w:r>
        <w:t xml:space="preserve"> </w:t>
      </w:r>
      <w:r w:rsidRPr="00AD6537">
        <w:t>в PyTorch.</w:t>
      </w:r>
      <w:r>
        <w:t xml:space="preserve"> </w:t>
      </w:r>
      <w:bookmarkStart w:id="4" w:name="_Hlk74045846"/>
      <w:bookmarkStart w:id="5" w:name="_Hlk74045327"/>
      <w:r>
        <w:t xml:space="preserve"> </w:t>
      </w:r>
      <w:r w:rsidRPr="00AD6537">
        <w:t>Слои функций потерь (Loss Functions)</w:t>
      </w:r>
      <w:bookmarkEnd w:id="4"/>
      <w:r>
        <w:t xml:space="preserve"> в </w:t>
      </w:r>
      <w:proofErr w:type="spellStart"/>
      <w:r>
        <w:rPr>
          <w:lang w:val="en-US"/>
        </w:rPr>
        <w:t>PyTorch</w:t>
      </w:r>
      <w:proofErr w:type="spellEnd"/>
      <w:r w:rsidR="005E0797" w:rsidRPr="005E0797">
        <w:t xml:space="preserve"> (не меньше трёх)</w:t>
      </w:r>
      <w:r w:rsidRPr="00AD6537">
        <w:t>.</w:t>
      </w:r>
      <w:bookmarkEnd w:id="5"/>
    </w:p>
    <w:p w14:paraId="22C9772E" w14:textId="1E266D38" w:rsidR="00F328A0" w:rsidRDefault="00F328A0" w:rsidP="00F328A0">
      <w:r w:rsidRPr="0035497B">
        <w:rPr>
          <w:noProof/>
        </w:rPr>
        <w:drawing>
          <wp:inline distT="0" distB="0" distL="0" distR="0" wp14:anchorId="4338CFD7" wp14:editId="28C0C9C3">
            <wp:extent cx="6390005" cy="3594100"/>
            <wp:effectExtent l="0" t="0" r="0" b="6350"/>
            <wp:docPr id="1781251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13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BC36" w14:textId="00745241" w:rsidR="00F328A0" w:rsidRDefault="00F328A0" w:rsidP="00F328A0">
      <w:r>
        <w:t xml:space="preserve">Рассказать общую логику (есть прямой проход (получили предсказания, ошибку), обратный проход. После прямого прохода </w:t>
      </w:r>
      <w:proofErr w:type="spellStart"/>
      <w:r>
        <w:t>помодульное</w:t>
      </w:r>
      <w:proofErr w:type="spellEnd"/>
      <w:r>
        <w:t xml:space="preserve"> выполнение обратного распространения ошибки и в каждом из модулей (слоев нейронной сети) обучать параметры этого слоя и передавать градиент ошибки более ранним слоям.</w:t>
      </w:r>
    </w:p>
    <w:p w14:paraId="31AAA9B8" w14:textId="234ECE0C" w:rsidR="00F328A0" w:rsidRDefault="00C871EB" w:rsidP="00F328A0">
      <w:r w:rsidRPr="00C871EB">
        <w:rPr>
          <w:noProof/>
        </w:rPr>
        <w:lastRenderedPageBreak/>
        <w:drawing>
          <wp:inline distT="0" distB="0" distL="0" distR="0" wp14:anchorId="214360A1" wp14:editId="500FA18B">
            <wp:extent cx="6390005" cy="5074285"/>
            <wp:effectExtent l="0" t="0" r="0" b="0"/>
            <wp:docPr id="1160113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139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6062" w14:textId="511E5907" w:rsidR="00C871EB" w:rsidRDefault="00C871EB" w:rsidP="00F328A0">
      <w:r w:rsidRPr="00C871EB">
        <w:rPr>
          <w:noProof/>
        </w:rPr>
        <w:lastRenderedPageBreak/>
        <w:drawing>
          <wp:inline distT="0" distB="0" distL="0" distR="0" wp14:anchorId="144A3F6E" wp14:editId="42038581">
            <wp:extent cx="6390005" cy="4142740"/>
            <wp:effectExtent l="0" t="0" r="0" b="0"/>
            <wp:docPr id="544433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339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C832" w14:textId="77777777" w:rsidR="005E0797" w:rsidRPr="00F328A0" w:rsidRDefault="005E0797" w:rsidP="00F328A0"/>
    <w:p w14:paraId="61D53C95" w14:textId="77777777" w:rsidR="003F0453" w:rsidRDefault="003F0453" w:rsidP="003F0453">
      <w:pPr>
        <w:pStyle w:val="a3"/>
        <w:numPr>
          <w:ilvl w:val="0"/>
          <w:numId w:val="1"/>
        </w:numPr>
      </w:pPr>
      <w:r>
        <w:t xml:space="preserve">Дифференцируемое программирование и реализация обратного распространения ошибки. </w:t>
      </w:r>
      <w:bookmarkStart w:id="6" w:name="_Hlk74045768"/>
      <w:bookmarkStart w:id="7" w:name="_Hlk74045238"/>
      <w:bookmarkStart w:id="8" w:name="_Hlk74045758"/>
      <w:bookmarkStart w:id="9" w:name="_Hlk74045221"/>
      <w:r w:rsidRPr="00AD6537">
        <w:t>Автоматическое дифференцирование в PyTorch. Пример и применение в обучении ИНС</w:t>
      </w:r>
      <w:bookmarkEnd w:id="6"/>
      <w:r w:rsidRPr="00AD6537">
        <w:t>.</w:t>
      </w:r>
      <w:bookmarkEnd w:id="7"/>
    </w:p>
    <w:p w14:paraId="052316EC" w14:textId="107B0F64" w:rsidR="005E0797" w:rsidRDefault="005E0797" w:rsidP="005E0797">
      <w:r>
        <w:t>2 часть 1 лекция</w:t>
      </w:r>
    </w:p>
    <w:p w14:paraId="0A36DDE9" w14:textId="31245EF0" w:rsidR="005E0797" w:rsidRPr="0006117F" w:rsidRDefault="009006AC" w:rsidP="005E0797">
      <w:r>
        <w:t xml:space="preserve">Как можно </w:t>
      </w:r>
      <w:proofErr w:type="spellStart"/>
      <w:r>
        <w:t>дифференциросовать</w:t>
      </w:r>
      <w:proofErr w:type="spellEnd"/>
      <w:r>
        <w:t xml:space="preserve"> с помощью </w:t>
      </w:r>
      <w:proofErr w:type="spellStart"/>
      <w:r>
        <w:rPr>
          <w:lang w:val="en-US"/>
        </w:rPr>
        <w:t>pytorch</w:t>
      </w:r>
      <w:proofErr w:type="spellEnd"/>
    </w:p>
    <w:p w14:paraId="4A39CAEF" w14:textId="1CFF89AF" w:rsidR="009006AC" w:rsidRDefault="009006AC" w:rsidP="005E0797">
      <w:r>
        <w:t>Определение</w:t>
      </w:r>
    </w:p>
    <w:p w14:paraId="66AC25EA" w14:textId="560B2A8B" w:rsidR="009006AC" w:rsidRDefault="009006AC" w:rsidP="005E0797">
      <w:pPr>
        <w:rPr>
          <w:lang w:val="en-US"/>
        </w:rPr>
      </w:pPr>
      <w:r>
        <w:t xml:space="preserve">Автоматическое дифференцирование в </w:t>
      </w:r>
      <w:proofErr w:type="spellStart"/>
      <w:r>
        <w:rPr>
          <w:lang w:val="en-US"/>
        </w:rPr>
        <w:t>pytorch</w:t>
      </w:r>
      <w:proofErr w:type="spellEnd"/>
    </w:p>
    <w:p w14:paraId="183DACEF" w14:textId="4951AC34" w:rsidR="009006AC" w:rsidRDefault="009006AC" w:rsidP="005E0797">
      <w:r>
        <w:t xml:space="preserve">Как можно им управлять включая и выключая расчет градиента </w:t>
      </w:r>
    </w:p>
    <w:p w14:paraId="32140381" w14:textId="1E228CF1" w:rsidR="009006AC" w:rsidRPr="0006117F" w:rsidRDefault="009006AC" w:rsidP="005E0797">
      <w:r>
        <w:t xml:space="preserve">Пример в виде простого основного цикла обучения </w:t>
      </w:r>
      <w:proofErr w:type="spellStart"/>
      <w:r>
        <w:rPr>
          <w:lang w:val="en-US"/>
        </w:rPr>
        <w:t>pytorch</w:t>
      </w:r>
      <w:proofErr w:type="spellEnd"/>
    </w:p>
    <w:p w14:paraId="59BEB20A" w14:textId="77777777" w:rsidR="009006AC" w:rsidRPr="009006AC" w:rsidRDefault="009006AC" w:rsidP="005E0797"/>
    <w:bookmarkEnd w:id="8"/>
    <w:bookmarkEnd w:id="9"/>
    <w:p w14:paraId="4C820C40" w14:textId="77777777" w:rsidR="003F0453" w:rsidRDefault="003F0453" w:rsidP="003F0453">
      <w:pPr>
        <w:pStyle w:val="a3"/>
        <w:numPr>
          <w:ilvl w:val="0"/>
          <w:numId w:val="1"/>
        </w:numPr>
      </w:pPr>
      <w:r>
        <w:t>Стохастический градиентный спуск. Батчи обучающей выборки.</w:t>
      </w:r>
    </w:p>
    <w:p w14:paraId="0757A41C" w14:textId="153A4455" w:rsidR="009006AC" w:rsidRDefault="009006AC" w:rsidP="009006AC">
      <w:r>
        <w:t>Оптимизация</w:t>
      </w:r>
    </w:p>
    <w:p w14:paraId="23F453DB" w14:textId="6766C352" w:rsidR="009006AC" w:rsidRDefault="009006AC" w:rsidP="009006AC">
      <w:r>
        <w:t xml:space="preserve">Общий вид – </w:t>
      </w:r>
      <w:r>
        <w:rPr>
          <w:lang w:val="en-US"/>
        </w:rPr>
        <w:t>loss</w:t>
      </w:r>
      <w:r w:rsidRPr="009006AC">
        <w:t xml:space="preserve"> </w:t>
      </w:r>
      <w:r>
        <w:t xml:space="preserve">по всей обучающей выборке </w:t>
      </w:r>
    </w:p>
    <w:p w14:paraId="3DCA8E5C" w14:textId="7475C96A" w:rsidR="009006AC" w:rsidRDefault="009006AC" w:rsidP="009006AC">
      <w:r>
        <w:t xml:space="preserve">Стохастический – шаг оптимизации по одному наблюдению из обучающей выборки </w:t>
      </w:r>
    </w:p>
    <w:p w14:paraId="173DCF0B" w14:textId="77777777" w:rsidR="009006AC" w:rsidRDefault="009006AC" w:rsidP="009006AC"/>
    <w:p w14:paraId="62CBF0CA" w14:textId="1B806F86" w:rsidR="009006AC" w:rsidRDefault="009006AC" w:rsidP="009006AC">
      <w:r>
        <w:t xml:space="preserve">В жизни используются </w:t>
      </w:r>
      <w:proofErr w:type="spellStart"/>
      <w:r>
        <w:t>минибатчи</w:t>
      </w:r>
      <w:proofErr w:type="spellEnd"/>
      <w:r>
        <w:t xml:space="preserve">. Рассказать что это. В чем преимущества использования </w:t>
      </w:r>
      <w:proofErr w:type="spellStart"/>
      <w:r>
        <w:t>минибатчей</w:t>
      </w:r>
      <w:proofErr w:type="spellEnd"/>
      <w:r>
        <w:t xml:space="preserve">. </w:t>
      </w:r>
    </w:p>
    <w:p w14:paraId="10418A84" w14:textId="572676C7" w:rsidR="009006AC" w:rsidRPr="009006AC" w:rsidRDefault="009006AC" w:rsidP="009006AC">
      <w:r>
        <w:t>Более оптимально.</w:t>
      </w:r>
    </w:p>
    <w:p w14:paraId="6A067819" w14:textId="77777777" w:rsidR="009006AC" w:rsidRDefault="009006AC" w:rsidP="009006AC"/>
    <w:p w14:paraId="341CD136" w14:textId="77777777" w:rsidR="003F0453" w:rsidRDefault="003F0453" w:rsidP="003F0453">
      <w:pPr>
        <w:pStyle w:val="a3"/>
        <w:numPr>
          <w:ilvl w:val="0"/>
          <w:numId w:val="1"/>
        </w:numPr>
      </w:pPr>
      <w:r>
        <w:lastRenderedPageBreak/>
        <w:t>Адаптивные методы градиентного спуска. Метод импульсов. Метод Нестерова.</w:t>
      </w:r>
    </w:p>
    <w:p w14:paraId="2BEC6635" w14:textId="1B1D1F26" w:rsidR="009006AC" w:rsidRDefault="009006AC" w:rsidP="009006AC">
      <w:r>
        <w:t xml:space="preserve">Есть </w:t>
      </w:r>
      <w:proofErr w:type="spellStart"/>
      <w:r>
        <w:t>стохастическиё</w:t>
      </w:r>
      <w:proofErr w:type="spellEnd"/>
      <w:r>
        <w:t xml:space="preserve"> градиентный спуск, его можно улучшить.</w:t>
      </w:r>
    </w:p>
    <w:p w14:paraId="15CCAC1C" w14:textId="4B90A2D1" w:rsidR="009006AC" w:rsidRDefault="008A58DC" w:rsidP="009006AC">
      <w:r w:rsidRPr="008A58DC">
        <w:rPr>
          <w:noProof/>
        </w:rPr>
        <w:drawing>
          <wp:inline distT="0" distB="0" distL="0" distR="0" wp14:anchorId="06C30EC3" wp14:editId="32C2D3FE">
            <wp:extent cx="6390005" cy="3718560"/>
            <wp:effectExtent l="0" t="0" r="0" b="0"/>
            <wp:docPr id="932424153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24153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EAEC" w14:textId="6CCCF5EC" w:rsidR="008A58DC" w:rsidRDefault="008A58DC" w:rsidP="009006AC">
      <w:r w:rsidRPr="008A58DC">
        <w:rPr>
          <w:noProof/>
        </w:rPr>
        <w:lastRenderedPageBreak/>
        <w:drawing>
          <wp:inline distT="0" distB="0" distL="0" distR="0" wp14:anchorId="0E03441E" wp14:editId="00A682BE">
            <wp:extent cx="6390005" cy="5203190"/>
            <wp:effectExtent l="0" t="0" r="0" b="0"/>
            <wp:docPr id="541115955" name="Рисунок 1" descr="Изображение выглядит как текст, докумен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15955" name="Рисунок 1" descr="Изображение выглядит как текст, документ, снимок экрана, Шриф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520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D94D" w14:textId="1F5918DB" w:rsidR="008A58DC" w:rsidRDefault="008A58DC" w:rsidP="009006AC">
      <w:r w:rsidRPr="008A58DC">
        <w:rPr>
          <w:noProof/>
        </w:rPr>
        <w:lastRenderedPageBreak/>
        <w:drawing>
          <wp:inline distT="0" distB="0" distL="0" distR="0" wp14:anchorId="381B4401" wp14:editId="4A2DFF5D">
            <wp:extent cx="6390005" cy="6677025"/>
            <wp:effectExtent l="0" t="0" r="0" b="9525"/>
            <wp:docPr id="754600352" name="Рисунок 1" descr="Изображение выглядит как текст, снимок экрана, Шрифт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00352" name="Рисунок 1" descr="Изображение выглядит как текст, снимок экрана, Шрифт, Параллельный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D5EA" w14:textId="77777777" w:rsidR="003F0453" w:rsidRDefault="003F0453" w:rsidP="003F0453">
      <w:pPr>
        <w:pStyle w:val="a3"/>
        <w:numPr>
          <w:ilvl w:val="0"/>
          <w:numId w:val="1"/>
        </w:numPr>
      </w:pPr>
      <w:r>
        <w:t>Проблема инициализации весов при обучении ИНС. Инициализация Ксавье.</w:t>
      </w:r>
    </w:p>
    <w:p w14:paraId="604A1C7D" w14:textId="626320FE" w:rsidR="008A58DC" w:rsidRDefault="008A58DC" w:rsidP="008A58DC">
      <w:r>
        <w:t>Что происходит, когда мы инициализируем нулями или случайными числами.</w:t>
      </w:r>
    </w:p>
    <w:p w14:paraId="5A3EC684" w14:textId="0080716B" w:rsidR="008A58DC" w:rsidRDefault="008A58DC" w:rsidP="008A58DC">
      <w:r>
        <w:t xml:space="preserve">Дать формулу, объяснить, какие преимущества, технически показать какие параметры есть, что они означает, что эта инициализация даёт в практическом плане. </w:t>
      </w:r>
    </w:p>
    <w:p w14:paraId="4067851E" w14:textId="77777777" w:rsidR="008A58DC" w:rsidRDefault="008A58DC" w:rsidP="008A58DC"/>
    <w:p w14:paraId="2C254EEC" w14:textId="77777777" w:rsidR="003F0453" w:rsidRDefault="003F0453" w:rsidP="003F0453">
      <w:pPr>
        <w:pStyle w:val="a3"/>
        <w:numPr>
          <w:ilvl w:val="0"/>
          <w:numId w:val="1"/>
        </w:numPr>
      </w:pPr>
      <w:r>
        <w:t>Гиперпараметры. Скорость обучения и размер батча.</w:t>
      </w:r>
    </w:p>
    <w:p w14:paraId="3B779AEC" w14:textId="6AD7B477" w:rsidR="008A58DC" w:rsidRDefault="008A58DC" w:rsidP="008A58DC">
      <w:r>
        <w:t xml:space="preserve">Определение что такое </w:t>
      </w:r>
      <w:proofErr w:type="spellStart"/>
      <w:r>
        <w:t>гиперпараметры</w:t>
      </w:r>
      <w:proofErr w:type="spellEnd"/>
    </w:p>
    <w:p w14:paraId="742CF750" w14:textId="0E8BB69D" w:rsidR="008A58DC" w:rsidRDefault="008A58DC" w:rsidP="008A58DC">
      <w:r>
        <w:t>Какие параметры могут быть у ИНС</w:t>
      </w:r>
    </w:p>
    <w:p w14:paraId="3165DD3D" w14:textId="78A29849" w:rsidR="008A58DC" w:rsidRDefault="008A58DC" w:rsidP="008A58DC">
      <w:r>
        <w:t>Что такое скорость обучения, где она используется</w:t>
      </w:r>
    </w:p>
    <w:p w14:paraId="298D1C44" w14:textId="5EA30991" w:rsidR="008A58DC" w:rsidRDefault="008A58DC" w:rsidP="008A58DC">
      <w:r>
        <w:lastRenderedPageBreak/>
        <w:t xml:space="preserve">Что такое </w:t>
      </w:r>
      <w:proofErr w:type="spellStart"/>
      <w:r>
        <w:t>батчи</w:t>
      </w:r>
      <w:proofErr w:type="spellEnd"/>
      <w:r>
        <w:t xml:space="preserve">, как они влияют на обучение и как можно управлять размером </w:t>
      </w:r>
      <w:proofErr w:type="spellStart"/>
      <w:r>
        <w:t>батчей</w:t>
      </w:r>
      <w:proofErr w:type="spellEnd"/>
      <w:r>
        <w:t xml:space="preserve">, что влияет на выбор размера </w:t>
      </w:r>
      <w:proofErr w:type="spellStart"/>
      <w:r>
        <w:t>батчей</w:t>
      </w:r>
      <w:proofErr w:type="spellEnd"/>
    </w:p>
    <w:p w14:paraId="7C916023" w14:textId="77777777" w:rsidR="008A58DC" w:rsidRDefault="008A58DC" w:rsidP="008A58DC"/>
    <w:p w14:paraId="2E517034" w14:textId="77777777" w:rsidR="003F0453" w:rsidRDefault="003F0453" w:rsidP="003F0453">
      <w:pPr>
        <w:pStyle w:val="a3"/>
        <w:numPr>
          <w:ilvl w:val="0"/>
          <w:numId w:val="1"/>
        </w:numPr>
      </w:pPr>
      <w:r>
        <w:t>Переобучение модели и регуляризация. Принцип механизма Dropout.</w:t>
      </w:r>
      <w:r w:rsidRPr="003A6A06">
        <w:t xml:space="preserve"> </w:t>
      </w:r>
      <w:bookmarkStart w:id="10" w:name="_Hlk74045827"/>
      <w:bookmarkStart w:id="11" w:name="_Hlk74045305"/>
      <w:r w:rsidRPr="00AD6537">
        <w:t>Слои регуляризации (Dropout Layers)</w:t>
      </w:r>
      <w:bookmarkEnd w:id="10"/>
      <w:r>
        <w:t xml:space="preserve"> в </w:t>
      </w:r>
      <w:proofErr w:type="spellStart"/>
      <w:r>
        <w:rPr>
          <w:lang w:val="en-US"/>
        </w:rPr>
        <w:t>PyTorch</w:t>
      </w:r>
      <w:proofErr w:type="spellEnd"/>
      <w:r w:rsidRPr="00AD6537">
        <w:t>.</w:t>
      </w:r>
      <w:bookmarkEnd w:id="11"/>
    </w:p>
    <w:p w14:paraId="2F901B29" w14:textId="357790F3" w:rsidR="00297F01" w:rsidRDefault="00297F01" w:rsidP="00297F01">
      <w:r w:rsidRPr="00297F01">
        <w:rPr>
          <w:noProof/>
        </w:rPr>
        <w:drawing>
          <wp:inline distT="0" distB="0" distL="0" distR="0" wp14:anchorId="47008C53" wp14:editId="7B142204">
            <wp:extent cx="5925377" cy="6782747"/>
            <wp:effectExtent l="0" t="0" r="0" b="0"/>
            <wp:docPr id="1662874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744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F9CA" w14:textId="16CEC2B2" w:rsidR="00297F01" w:rsidRPr="00AD6537" w:rsidRDefault="00297F01" w:rsidP="00297F01">
      <w:r w:rsidRPr="00297F01">
        <w:rPr>
          <w:noProof/>
        </w:rPr>
        <w:lastRenderedPageBreak/>
        <w:drawing>
          <wp:inline distT="0" distB="0" distL="0" distR="0" wp14:anchorId="150FD918" wp14:editId="1C082A90">
            <wp:extent cx="6239746" cy="5296639"/>
            <wp:effectExtent l="0" t="0" r="8890" b="0"/>
            <wp:docPr id="1328814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145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44C6" w14:textId="77777777" w:rsidR="003F0453" w:rsidRDefault="003F0453" w:rsidP="003F0453">
      <w:pPr>
        <w:pStyle w:val="a3"/>
        <w:numPr>
          <w:ilvl w:val="0"/>
          <w:numId w:val="1"/>
        </w:numPr>
        <w:rPr>
          <w:lang w:val="en-US"/>
        </w:rPr>
      </w:pPr>
      <w:r>
        <w:t>Минбатчи – причина использования. Нормализация по мини-батчам.</w:t>
      </w:r>
      <w:r w:rsidRPr="003A6A06">
        <w:t xml:space="preserve"> </w:t>
      </w:r>
      <w:bookmarkStart w:id="12" w:name="_Hlk74045818"/>
      <w:r w:rsidRPr="00AD6537">
        <w:t>Слои</w:t>
      </w:r>
      <w:r w:rsidRPr="003A6A06">
        <w:rPr>
          <w:lang w:val="en-US"/>
        </w:rPr>
        <w:t xml:space="preserve"> </w:t>
      </w:r>
      <w:r w:rsidRPr="00AD6537">
        <w:t>нормализации</w:t>
      </w:r>
      <w:r w:rsidRPr="003A6A06">
        <w:rPr>
          <w:lang w:val="en-US"/>
        </w:rPr>
        <w:t xml:space="preserve"> (Normalization Layers)</w:t>
      </w:r>
      <w:bookmarkEnd w:id="12"/>
      <w:r>
        <w:rPr>
          <w:lang w:val="en-US"/>
        </w:rPr>
        <w:t xml:space="preserve"> </w:t>
      </w:r>
      <w:r>
        <w:t>в</w:t>
      </w:r>
      <w:r w:rsidRPr="003A6A06">
        <w:rPr>
          <w:lang w:val="en-US"/>
        </w:rPr>
        <w:t xml:space="preserve"> </w:t>
      </w:r>
      <w:proofErr w:type="spellStart"/>
      <w:r>
        <w:rPr>
          <w:lang w:val="en-US"/>
        </w:rPr>
        <w:t>PyTorch</w:t>
      </w:r>
      <w:proofErr w:type="spellEnd"/>
      <w:r>
        <w:rPr>
          <w:lang w:val="en-US"/>
        </w:rPr>
        <w:t>.</w:t>
      </w:r>
    </w:p>
    <w:p w14:paraId="67C9B1F6" w14:textId="0EE884FC" w:rsidR="008A58DC" w:rsidRPr="0006117F" w:rsidRDefault="008A58DC" w:rsidP="008A58DC">
      <w:r w:rsidRPr="0006117F">
        <w:t xml:space="preserve">Рассказать про </w:t>
      </w:r>
      <w:proofErr w:type="spellStart"/>
      <w:r w:rsidRPr="0006117F">
        <w:t>минибатчи</w:t>
      </w:r>
      <w:proofErr w:type="spellEnd"/>
      <w:r w:rsidRPr="0006117F">
        <w:t>.</w:t>
      </w:r>
    </w:p>
    <w:p w14:paraId="56F3559D" w14:textId="291F1BD7" w:rsidR="008A58DC" w:rsidRDefault="008A58DC" w:rsidP="008A58DC">
      <w:r w:rsidRPr="008A58DC">
        <w:t>Рассказать про нормализацию, что п</w:t>
      </w:r>
      <w:r>
        <w:t xml:space="preserve">роисходит без неё, к чему приводит отсутствие такой нормализации </w:t>
      </w:r>
    </w:p>
    <w:p w14:paraId="0D3E3A72" w14:textId="57AE93D7" w:rsidR="008A58DC" w:rsidRDefault="008A58DC" w:rsidP="008A58DC">
      <w:r>
        <w:t xml:space="preserve">В процессе обучения входы очередного слоя могут очень сильно поплыть </w:t>
      </w:r>
    </w:p>
    <w:p w14:paraId="134146FE" w14:textId="1F7A9A90" w:rsidR="008A58DC" w:rsidRDefault="008A58DC" w:rsidP="008A58DC">
      <w:r>
        <w:t>В чём проблема, с чем мы боремся, как работает нормализация по мини батчам</w:t>
      </w:r>
    </w:p>
    <w:p w14:paraId="32AFB76C" w14:textId="4A491E97" w:rsidR="008A58DC" w:rsidRDefault="008A58DC" w:rsidP="008A58DC">
      <w:pPr>
        <w:rPr>
          <w:lang w:val="en-US"/>
        </w:rPr>
      </w:pPr>
      <w:r>
        <w:t xml:space="preserve">Как устроена в </w:t>
      </w:r>
      <w:proofErr w:type="spellStart"/>
      <w:r>
        <w:rPr>
          <w:lang w:val="en-US"/>
        </w:rPr>
        <w:t>Pytorch</w:t>
      </w:r>
      <w:proofErr w:type="spellEnd"/>
    </w:p>
    <w:p w14:paraId="526A02FA" w14:textId="017D0CF5" w:rsidR="00B2568A" w:rsidRDefault="00B2568A" w:rsidP="008A58DC">
      <w:pPr>
        <w:rPr>
          <w:lang w:val="en-US"/>
        </w:rPr>
      </w:pPr>
      <w:r w:rsidRPr="00B2568A">
        <w:rPr>
          <w:noProof/>
          <w:lang w:val="en-US"/>
        </w:rPr>
        <w:lastRenderedPageBreak/>
        <w:drawing>
          <wp:inline distT="0" distB="0" distL="0" distR="0" wp14:anchorId="3566B47F" wp14:editId="40274D65">
            <wp:extent cx="6268325" cy="2800741"/>
            <wp:effectExtent l="0" t="0" r="0" b="0"/>
            <wp:docPr id="853447889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47889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CF8D" w14:textId="24646AA3" w:rsidR="00B2568A" w:rsidRDefault="003C6D34" w:rsidP="008A58DC">
      <w:pPr>
        <w:rPr>
          <w:lang w:val="en-US"/>
        </w:rPr>
      </w:pPr>
      <w:r w:rsidRPr="003C6D34">
        <w:rPr>
          <w:noProof/>
          <w:lang w:val="en-US"/>
        </w:rPr>
        <w:drawing>
          <wp:inline distT="0" distB="0" distL="0" distR="0" wp14:anchorId="3B5BC6F5" wp14:editId="4AEC7361">
            <wp:extent cx="6325483" cy="2314898"/>
            <wp:effectExtent l="0" t="0" r="0" b="9525"/>
            <wp:docPr id="1309488825" name="Рисунок 1" descr="Изображение выглядит как текст, снимок экрана, Шрифт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88825" name="Рисунок 1" descr="Изображение выглядит как текст, снимок экрана, Шрифт, чек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5332" w14:textId="4DCC1D4F" w:rsidR="003C6D34" w:rsidRDefault="003C6D34" w:rsidP="008A58DC">
      <w:pPr>
        <w:rPr>
          <w:lang w:val="en-US"/>
        </w:rPr>
      </w:pPr>
      <w:r w:rsidRPr="003C6D34">
        <w:rPr>
          <w:noProof/>
          <w:lang w:val="en-US"/>
        </w:rPr>
        <w:lastRenderedPageBreak/>
        <w:drawing>
          <wp:inline distT="0" distB="0" distL="0" distR="0" wp14:anchorId="2A8D3DE3" wp14:editId="167799C4">
            <wp:extent cx="6390005" cy="6127115"/>
            <wp:effectExtent l="0" t="0" r="0" b="6985"/>
            <wp:docPr id="1448390768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90768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612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4FAE" w14:textId="145A8C84" w:rsidR="003C6D34" w:rsidRDefault="003C6D34" w:rsidP="008A58DC">
      <w:pPr>
        <w:rPr>
          <w:lang w:val="en-US"/>
        </w:rPr>
      </w:pPr>
      <w:r w:rsidRPr="003C6D34">
        <w:rPr>
          <w:noProof/>
          <w:lang w:val="en-US"/>
        </w:rPr>
        <w:drawing>
          <wp:inline distT="0" distB="0" distL="0" distR="0" wp14:anchorId="70CD6703" wp14:editId="12F5E4BD">
            <wp:extent cx="6325483" cy="2610214"/>
            <wp:effectExtent l="0" t="0" r="0" b="0"/>
            <wp:docPr id="326201146" name="Рисунок 1" descr="Изображение выглядит как текст, Шрифт, че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01146" name="Рисунок 1" descr="Изображение выглядит как текст, Шрифт, чек, снимок экрана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CE73B" w14:textId="08D4FDFC" w:rsidR="003C6D34" w:rsidRDefault="003C6D34" w:rsidP="008A58DC">
      <w:pPr>
        <w:rPr>
          <w:lang w:val="en-US"/>
        </w:rPr>
      </w:pPr>
      <w:r w:rsidRPr="003C6D34">
        <w:rPr>
          <w:noProof/>
          <w:lang w:val="en-US"/>
        </w:rPr>
        <w:lastRenderedPageBreak/>
        <w:drawing>
          <wp:inline distT="0" distB="0" distL="0" distR="0" wp14:anchorId="6E205B99" wp14:editId="6A66FF7B">
            <wp:extent cx="5391902" cy="3296110"/>
            <wp:effectExtent l="0" t="0" r="0" b="0"/>
            <wp:docPr id="164603359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3359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2F9F" w14:textId="77777777" w:rsidR="003C6D34" w:rsidRPr="008A58DC" w:rsidRDefault="003C6D34" w:rsidP="008A58DC">
      <w:pPr>
        <w:rPr>
          <w:lang w:val="en-US"/>
        </w:rPr>
      </w:pPr>
    </w:p>
    <w:p w14:paraId="0D3D1728" w14:textId="77777777" w:rsidR="003F0453" w:rsidRDefault="003F0453" w:rsidP="003F0453">
      <w:pPr>
        <w:pStyle w:val="a3"/>
        <w:numPr>
          <w:ilvl w:val="0"/>
          <w:numId w:val="1"/>
        </w:numPr>
      </w:pPr>
      <w:r>
        <w:t>Многослойные сети. Граф потока вычислений.</w:t>
      </w:r>
      <w:r w:rsidRPr="003A6A06">
        <w:t xml:space="preserve"> </w:t>
      </w:r>
      <w:bookmarkStart w:id="13" w:name="_Hlk74045790"/>
      <w:bookmarkStart w:id="14" w:name="_Hlk74045266"/>
      <w:r w:rsidRPr="00AD6537">
        <w:t>Класс nn.Module</w:t>
      </w:r>
      <w:r w:rsidRPr="003A6A06">
        <w:t xml:space="preserve"> </w:t>
      </w:r>
      <w:r>
        <w:t xml:space="preserve">в </w:t>
      </w:r>
      <w:proofErr w:type="spellStart"/>
      <w:r>
        <w:rPr>
          <w:lang w:val="en-US"/>
        </w:rPr>
        <w:t>PyTorch</w:t>
      </w:r>
      <w:proofErr w:type="spellEnd"/>
      <w:r w:rsidRPr="003A6A06">
        <w:t>:</w:t>
      </w:r>
      <w:r w:rsidRPr="00AD6537">
        <w:t xml:space="preserve"> </w:t>
      </w:r>
      <w:r>
        <w:t>н</w:t>
      </w:r>
      <w:r w:rsidRPr="00AD6537">
        <w:t>азначение</w:t>
      </w:r>
      <w:r>
        <w:t>, о</w:t>
      </w:r>
      <w:r w:rsidRPr="00AD6537">
        <w:t>сновные поля</w:t>
      </w:r>
      <w:r>
        <w:t xml:space="preserve"> и </w:t>
      </w:r>
      <w:r w:rsidRPr="00AD6537">
        <w:t>методы</w:t>
      </w:r>
      <w:bookmarkEnd w:id="13"/>
      <w:r w:rsidRPr="00AD6537">
        <w:t>.</w:t>
      </w:r>
      <w:bookmarkEnd w:id="14"/>
    </w:p>
    <w:p w14:paraId="7BAE07FC" w14:textId="1DBD48A0" w:rsidR="003F0453" w:rsidRDefault="003C6D34" w:rsidP="003C6D34">
      <w:pPr>
        <w:ind w:left="360"/>
      </w:pPr>
      <w:proofErr w:type="spellStart"/>
      <w:r w:rsidRPr="003C6D34">
        <w:t>Полносвязанные</w:t>
      </w:r>
      <w:proofErr w:type="spellEnd"/>
      <w:r w:rsidRPr="003C6D34">
        <w:t xml:space="preserve"> с</w:t>
      </w:r>
      <w:r>
        <w:t xml:space="preserve">ети (из 1 лекции) </w:t>
      </w:r>
    </w:p>
    <w:p w14:paraId="3B8DC83A" w14:textId="68E872E1" w:rsidR="003C6D34" w:rsidRDefault="003C6D34" w:rsidP="003C6D34">
      <w:pPr>
        <w:ind w:left="360"/>
      </w:pPr>
      <w:r w:rsidRPr="003C6D34">
        <w:rPr>
          <w:noProof/>
        </w:rPr>
        <w:drawing>
          <wp:inline distT="0" distB="0" distL="0" distR="0" wp14:anchorId="388C149B" wp14:editId="5F311BA4">
            <wp:extent cx="6390005" cy="4489450"/>
            <wp:effectExtent l="0" t="0" r="0" b="6350"/>
            <wp:docPr id="1813689137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689137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DD7E" w14:textId="77777777" w:rsidR="003C6D34" w:rsidRDefault="003C6D34" w:rsidP="003C6D34">
      <w:pPr>
        <w:ind w:left="360"/>
      </w:pPr>
    </w:p>
    <w:p w14:paraId="0E66EFE3" w14:textId="5AB87A63" w:rsidR="003C6D34" w:rsidRDefault="003C6D34" w:rsidP="003C6D34">
      <w:pPr>
        <w:ind w:left="360"/>
      </w:pPr>
      <w:r>
        <w:lastRenderedPageBreak/>
        <w:t>Граф потока вычислений</w:t>
      </w:r>
    </w:p>
    <w:p w14:paraId="02CD9122" w14:textId="5B67F9E8" w:rsidR="003C6D34" w:rsidRDefault="003C6D34" w:rsidP="003C6D34">
      <w:pPr>
        <w:ind w:left="360"/>
      </w:pPr>
      <w:r w:rsidRPr="003C6D34">
        <w:rPr>
          <w:noProof/>
        </w:rPr>
        <w:drawing>
          <wp:inline distT="0" distB="0" distL="0" distR="0" wp14:anchorId="3EEB282D" wp14:editId="5E711997">
            <wp:extent cx="3324689" cy="3000794"/>
            <wp:effectExtent l="0" t="0" r="9525" b="9525"/>
            <wp:docPr id="116616557" name="Рисунок 1" descr="Изображение выглядит как текст, Шрифт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6557" name="Рисунок 1" descr="Изображение выглядит как текст, Шрифт, диаграмма, линия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DC30" w14:textId="7CB18042" w:rsidR="003C6D34" w:rsidRDefault="003C6D34" w:rsidP="003C6D34">
      <w:pPr>
        <w:ind w:left="360"/>
      </w:pPr>
      <w:r w:rsidRPr="003C6D34">
        <w:rPr>
          <w:noProof/>
        </w:rPr>
        <w:drawing>
          <wp:inline distT="0" distB="0" distL="0" distR="0" wp14:anchorId="40924BC1" wp14:editId="3D60A82A">
            <wp:extent cx="6390005" cy="1897380"/>
            <wp:effectExtent l="0" t="0" r="0" b="7620"/>
            <wp:docPr id="1576059061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59061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8109" w14:textId="4DAE4043" w:rsidR="003C6D34" w:rsidRDefault="003C6D34" w:rsidP="003C6D34">
      <w:pPr>
        <w:ind w:left="360"/>
      </w:pPr>
      <w:r w:rsidRPr="003C6D34">
        <w:rPr>
          <w:noProof/>
        </w:rPr>
        <w:lastRenderedPageBreak/>
        <w:drawing>
          <wp:inline distT="0" distB="0" distL="0" distR="0" wp14:anchorId="30E42D19" wp14:editId="56A87729">
            <wp:extent cx="6390005" cy="4356100"/>
            <wp:effectExtent l="0" t="0" r="0" b="6350"/>
            <wp:docPr id="198984710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4710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431D" w14:textId="6D293244" w:rsidR="003C6D34" w:rsidRDefault="003C6D34" w:rsidP="003C6D34">
      <w:pPr>
        <w:ind w:left="360"/>
      </w:pPr>
      <w:r>
        <w:t xml:space="preserve">Что такое </w:t>
      </w:r>
      <w:proofErr w:type="spellStart"/>
      <w:r>
        <w:rPr>
          <w:lang w:val="en-US"/>
        </w:rPr>
        <w:t>nn</w:t>
      </w:r>
      <w:proofErr w:type="spellEnd"/>
      <w:r w:rsidRPr="003C6D34">
        <w:t>.</w:t>
      </w:r>
      <w:r>
        <w:rPr>
          <w:lang w:val="en-US"/>
        </w:rPr>
        <w:t>Module</w:t>
      </w:r>
      <w:r>
        <w:t>, как пользоваться, пример построения многослойной ИНС, как определить и что с ней делать в реальных вычислениях (в основном цикле обучения)</w:t>
      </w:r>
    </w:p>
    <w:p w14:paraId="31472724" w14:textId="77777777" w:rsidR="003C6D34" w:rsidRPr="003C6D34" w:rsidRDefault="003C6D34" w:rsidP="003C6D34">
      <w:pPr>
        <w:ind w:left="360"/>
      </w:pPr>
    </w:p>
    <w:p w14:paraId="5E754010" w14:textId="77777777" w:rsidR="003F0453" w:rsidRPr="00AD6537" w:rsidRDefault="003F0453" w:rsidP="003F0453">
      <w:pPr>
        <w:rPr>
          <w:b/>
          <w:bCs/>
        </w:rPr>
      </w:pPr>
      <w:proofErr w:type="spellStart"/>
      <w:r w:rsidRPr="00AD6537">
        <w:rPr>
          <w:b/>
          <w:bCs/>
        </w:rPr>
        <w:t>Cверточные</w:t>
      </w:r>
      <w:proofErr w:type="spellEnd"/>
      <w:r w:rsidRPr="00AD6537">
        <w:rPr>
          <w:b/>
          <w:bCs/>
        </w:rPr>
        <w:t xml:space="preserve"> нейронные сети</w:t>
      </w:r>
    </w:p>
    <w:p w14:paraId="532786D8" w14:textId="77777777" w:rsidR="003F0453" w:rsidRDefault="003F0453" w:rsidP="003F0453">
      <w:pPr>
        <w:pStyle w:val="a3"/>
        <w:numPr>
          <w:ilvl w:val="0"/>
          <w:numId w:val="1"/>
        </w:numPr>
      </w:pPr>
      <w:bookmarkStart w:id="15" w:name="_Hlk74045560"/>
      <w:bookmarkStart w:id="16" w:name="_Hlk74045033"/>
      <w:r w:rsidRPr="00AD6537">
        <w:t>Специфика задач машинного обучения на изображениях. Принцип работы сверточных сетей. Преимущества сверточных сетей при решении этих задач</w:t>
      </w:r>
      <w:bookmarkEnd w:id="15"/>
      <w:r w:rsidRPr="00AD6537">
        <w:t>.</w:t>
      </w:r>
      <w:bookmarkEnd w:id="16"/>
    </w:p>
    <w:p w14:paraId="652D8242" w14:textId="26D21772" w:rsidR="000B055F" w:rsidRDefault="000B055F" w:rsidP="000B055F">
      <w:r>
        <w:t xml:space="preserve">Что такое изображение, что это матрица, обычно трехканальная, высокая корреляция между пикселями </w:t>
      </w:r>
    </w:p>
    <w:p w14:paraId="6A3375F9" w14:textId="04B58A85" w:rsidR="0072302E" w:rsidRDefault="0072302E" w:rsidP="000B055F">
      <w:r w:rsidRPr="0072302E">
        <w:rPr>
          <w:noProof/>
        </w:rPr>
        <w:lastRenderedPageBreak/>
        <w:drawing>
          <wp:inline distT="0" distB="0" distL="0" distR="0" wp14:anchorId="438FB807" wp14:editId="7B93C8B8">
            <wp:extent cx="4810796" cy="3238952"/>
            <wp:effectExtent l="0" t="0" r="8890" b="0"/>
            <wp:docPr id="700832925" name="Рисунок 1" descr="Изображение выглядит как кот, домашняя кошка, текст, Мелкие и средние кошк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32925" name="Рисунок 1" descr="Изображение выглядит как кот, домашняя кошка, текст, Мелкие и средние кошки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76BB" w14:textId="1E1E910D" w:rsidR="0072302E" w:rsidRDefault="0072302E" w:rsidP="000B055F">
      <w:r w:rsidRPr="0072302E">
        <w:rPr>
          <w:noProof/>
        </w:rPr>
        <w:drawing>
          <wp:inline distT="0" distB="0" distL="0" distR="0" wp14:anchorId="15AF67A8" wp14:editId="052859E6">
            <wp:extent cx="4810796" cy="3286584"/>
            <wp:effectExtent l="0" t="0" r="0" b="9525"/>
            <wp:docPr id="1604990184" name="Рисунок 1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90184" name="Рисунок 1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3AF4" w14:textId="2E991743" w:rsidR="0072302E" w:rsidRDefault="0072302E" w:rsidP="000B055F">
      <w:r w:rsidRPr="0072302E">
        <w:rPr>
          <w:noProof/>
        </w:rPr>
        <w:lastRenderedPageBreak/>
        <w:drawing>
          <wp:inline distT="0" distB="0" distL="0" distR="0" wp14:anchorId="421E25DA" wp14:editId="199F0519">
            <wp:extent cx="5115639" cy="3982006"/>
            <wp:effectExtent l="0" t="0" r="8890" b="0"/>
            <wp:docPr id="210759972" name="Рисунок 1" descr="Изображение выглядит как текст, снимок экрана, графический дизайн, Граф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9972" name="Рисунок 1" descr="Изображение выглядит как текст, снимок экрана, графический дизайн, Графика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82F7" w14:textId="77777777" w:rsidR="0072302E" w:rsidRDefault="0072302E" w:rsidP="000B055F"/>
    <w:p w14:paraId="43F615A2" w14:textId="1C76400B" w:rsidR="0072302E" w:rsidRDefault="0072302E" w:rsidP="000B055F">
      <w:r>
        <w:t xml:space="preserve">Определение </w:t>
      </w:r>
      <w:proofErr w:type="spellStart"/>
      <w:r>
        <w:t>сверт</w:t>
      </w:r>
      <w:proofErr w:type="spellEnd"/>
      <w:r>
        <w:t xml:space="preserve"> НС</w:t>
      </w:r>
    </w:p>
    <w:p w14:paraId="5201E436" w14:textId="25DBE6A1" w:rsidR="0072302E" w:rsidRDefault="0072302E" w:rsidP="000B055F">
      <w:r w:rsidRPr="0072302E">
        <w:rPr>
          <w:noProof/>
        </w:rPr>
        <w:drawing>
          <wp:inline distT="0" distB="0" distL="0" distR="0" wp14:anchorId="002B63C4" wp14:editId="1B9F0F4D">
            <wp:extent cx="5172797" cy="1867161"/>
            <wp:effectExtent l="0" t="0" r="0" b="0"/>
            <wp:docPr id="700571677" name="Рисунок 1" descr="Изображение выглядит как текст, снимок экрана, Шрифт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71677" name="Рисунок 1" descr="Изображение выглядит как текст, снимок экрана, Шрифт, чек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B0AD" w14:textId="77777777" w:rsidR="0072302E" w:rsidRDefault="0072302E" w:rsidP="000B055F"/>
    <w:p w14:paraId="79F66258" w14:textId="17D5FA14" w:rsidR="0072302E" w:rsidRDefault="0072302E" w:rsidP="000B055F">
      <w:r>
        <w:t>Показать к чему приводит</w:t>
      </w:r>
    </w:p>
    <w:p w14:paraId="7A2FC674" w14:textId="2838A8F4" w:rsidR="0072302E" w:rsidRDefault="0072302E" w:rsidP="000B055F">
      <w:r w:rsidRPr="0072302E">
        <w:rPr>
          <w:noProof/>
        </w:rPr>
        <w:drawing>
          <wp:inline distT="0" distB="0" distL="0" distR="0" wp14:anchorId="20B65137" wp14:editId="0D5663C8">
            <wp:extent cx="4715533" cy="1667108"/>
            <wp:effectExtent l="0" t="0" r="0" b="9525"/>
            <wp:docPr id="879770471" name="Рисунок 1" descr="Изображение выглядит как линия, дизайн, искус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70471" name="Рисунок 1" descr="Изображение выглядит как линия, дизайн, искусство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BB70" w14:textId="77777777" w:rsidR="0072302E" w:rsidRDefault="0072302E" w:rsidP="000B055F"/>
    <w:p w14:paraId="4D542CAB" w14:textId="4E17405E" w:rsidR="0072302E" w:rsidRDefault="0072302E" w:rsidP="000B055F">
      <w:r>
        <w:lastRenderedPageBreak/>
        <w:t>Пример свертки</w:t>
      </w:r>
    </w:p>
    <w:p w14:paraId="2E10AD6B" w14:textId="77777777" w:rsidR="0072302E" w:rsidRPr="00AD6537" w:rsidRDefault="0072302E" w:rsidP="000B055F"/>
    <w:p w14:paraId="2E6CEEED" w14:textId="77777777" w:rsidR="003F0453" w:rsidRDefault="003F0453" w:rsidP="003F0453">
      <w:pPr>
        <w:pStyle w:val="a3"/>
        <w:numPr>
          <w:ilvl w:val="0"/>
          <w:numId w:val="1"/>
        </w:numPr>
        <w:rPr>
          <w:lang w:val="en-US"/>
        </w:rPr>
      </w:pPr>
      <w:bookmarkStart w:id="17" w:name="_Hlk74045574"/>
      <w:bookmarkStart w:id="18" w:name="_Hlk74045044"/>
      <w:r w:rsidRPr="00AD6537">
        <w:t>Архитектура многослойной ИНС распознавания изображений на основе сверточных сетей</w:t>
      </w:r>
      <w:bookmarkEnd w:id="17"/>
      <w:r w:rsidRPr="00AD6537">
        <w:t>.</w:t>
      </w:r>
      <w:bookmarkStart w:id="19" w:name="_Hlk74045836"/>
      <w:bookmarkStart w:id="20" w:name="_Hlk74045315"/>
      <w:bookmarkEnd w:id="18"/>
      <w:r w:rsidRPr="003A6A06">
        <w:t xml:space="preserve"> </w:t>
      </w:r>
      <w:r w:rsidRPr="00AD6537">
        <w:t>Сверточные</w:t>
      </w:r>
      <w:r w:rsidRPr="003A6A06">
        <w:rPr>
          <w:lang w:val="en-US"/>
        </w:rPr>
        <w:t xml:space="preserve"> </w:t>
      </w:r>
      <w:r w:rsidRPr="00AD6537">
        <w:t>слои</w:t>
      </w:r>
      <w:r w:rsidRPr="003A6A06">
        <w:rPr>
          <w:lang w:val="en-US"/>
        </w:rPr>
        <w:t xml:space="preserve"> (Convolution Layers)</w:t>
      </w:r>
      <w:r>
        <w:rPr>
          <w:lang w:val="en-US"/>
        </w:rPr>
        <w:t xml:space="preserve"> </w:t>
      </w:r>
      <w:r>
        <w:t>и</w:t>
      </w:r>
      <w:r w:rsidRPr="003A6A06">
        <w:rPr>
          <w:lang w:val="en-US"/>
        </w:rPr>
        <w:t xml:space="preserve"> </w:t>
      </w:r>
      <w:r>
        <w:t>с</w:t>
      </w:r>
      <w:r w:rsidRPr="00AD6537">
        <w:t>жимающие</w:t>
      </w:r>
      <w:r w:rsidRPr="003A6A06">
        <w:rPr>
          <w:lang w:val="en-US"/>
        </w:rPr>
        <w:t xml:space="preserve"> </w:t>
      </w:r>
      <w:r w:rsidRPr="00AD6537">
        <w:t>слои</w:t>
      </w:r>
      <w:r w:rsidRPr="003A6A06">
        <w:rPr>
          <w:lang w:val="en-US"/>
        </w:rPr>
        <w:t xml:space="preserve"> (Pooling Layers)</w:t>
      </w:r>
      <w:bookmarkEnd w:id="19"/>
      <w:r w:rsidRPr="003A6A06">
        <w:rPr>
          <w:lang w:val="en-US"/>
        </w:rPr>
        <w:t xml:space="preserve"> </w:t>
      </w:r>
      <w:r>
        <w:t>в</w:t>
      </w:r>
      <w:r w:rsidRPr="003A6A06">
        <w:rPr>
          <w:lang w:val="en-US"/>
        </w:rPr>
        <w:t xml:space="preserve"> </w:t>
      </w:r>
      <w:proofErr w:type="spellStart"/>
      <w:r>
        <w:rPr>
          <w:lang w:val="en-US"/>
        </w:rPr>
        <w:t>PyTorch</w:t>
      </w:r>
      <w:proofErr w:type="spellEnd"/>
      <w:r w:rsidRPr="003A6A06">
        <w:rPr>
          <w:lang w:val="en-US"/>
        </w:rPr>
        <w:t>.</w:t>
      </w:r>
      <w:bookmarkEnd w:id="20"/>
    </w:p>
    <w:p w14:paraId="6DE6E0B6" w14:textId="4933317B" w:rsidR="0072302E" w:rsidRDefault="0072302E" w:rsidP="0072302E">
      <w:pPr>
        <w:rPr>
          <w:lang w:val="en-US"/>
        </w:rPr>
      </w:pPr>
      <w:r w:rsidRPr="0072302E">
        <w:rPr>
          <w:noProof/>
          <w:lang w:val="en-US"/>
        </w:rPr>
        <w:drawing>
          <wp:inline distT="0" distB="0" distL="0" distR="0" wp14:anchorId="4BFE1CB7" wp14:editId="65806E63">
            <wp:extent cx="6390005" cy="3139440"/>
            <wp:effectExtent l="0" t="0" r="0" b="3810"/>
            <wp:docPr id="2034808454" name="Рисунок 1" descr="Изображение выглядит как диаграмма, снимок экрана, текст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08454" name="Рисунок 1" descr="Изображение выглядит как диаграмма, снимок экрана, текст, План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B426" w14:textId="27DB0990" w:rsidR="0072302E" w:rsidRDefault="0072302E" w:rsidP="0072302E">
      <w:pPr>
        <w:rPr>
          <w:lang w:val="en-US"/>
        </w:rPr>
      </w:pPr>
      <w:r w:rsidRPr="0072302E">
        <w:rPr>
          <w:noProof/>
          <w:lang w:val="en-US"/>
        </w:rPr>
        <w:drawing>
          <wp:inline distT="0" distB="0" distL="0" distR="0" wp14:anchorId="190A99C1" wp14:editId="46B93CAE">
            <wp:extent cx="6001588" cy="2819794"/>
            <wp:effectExtent l="0" t="0" r="0" b="0"/>
            <wp:docPr id="142435716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5716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FEA0" w14:textId="6B76BC91" w:rsidR="0072302E" w:rsidRDefault="006C46C6" w:rsidP="0072302E">
      <w:pPr>
        <w:rPr>
          <w:lang w:val="en-US"/>
        </w:rPr>
      </w:pPr>
      <w:r w:rsidRPr="006C46C6">
        <w:rPr>
          <w:noProof/>
          <w:lang w:val="en-US"/>
        </w:rPr>
        <w:lastRenderedPageBreak/>
        <w:drawing>
          <wp:inline distT="0" distB="0" distL="0" distR="0" wp14:anchorId="452D0288" wp14:editId="1F56F844">
            <wp:extent cx="6390005" cy="3279140"/>
            <wp:effectExtent l="0" t="0" r="0" b="0"/>
            <wp:docPr id="1232264688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64688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84D8" w14:textId="77777777" w:rsidR="0072302E" w:rsidRPr="0072302E" w:rsidRDefault="0072302E" w:rsidP="0072302E">
      <w:pPr>
        <w:rPr>
          <w:lang w:val="en-US"/>
        </w:rPr>
      </w:pPr>
    </w:p>
    <w:p w14:paraId="2416C780" w14:textId="77777777" w:rsidR="003F0453" w:rsidRDefault="003F0453" w:rsidP="003F0453">
      <w:pPr>
        <w:pStyle w:val="a3"/>
        <w:numPr>
          <w:ilvl w:val="0"/>
          <w:numId w:val="1"/>
        </w:numPr>
      </w:pPr>
      <w:bookmarkStart w:id="21" w:name="_Hlk74045620"/>
      <w:bookmarkStart w:id="22" w:name="_Hlk74045055"/>
      <w:r w:rsidRPr="00AD6537">
        <w:t>Приемы для глубокого обучения на небольших наборах изображений</w:t>
      </w:r>
      <w:bookmarkEnd w:id="21"/>
      <w:r w:rsidRPr="00AD6537">
        <w:t>.</w:t>
      </w:r>
      <w:bookmarkEnd w:id="22"/>
    </w:p>
    <w:p w14:paraId="2AD2615D" w14:textId="3DDBDB79" w:rsidR="0072302E" w:rsidRDefault="006C46C6" w:rsidP="0072302E">
      <w:r>
        <w:t xml:space="preserve">Меняем классификатор, оставляя текущий </w:t>
      </w:r>
      <w:proofErr w:type="spellStart"/>
      <w:r>
        <w:t>сверточный</w:t>
      </w:r>
      <w:proofErr w:type="spellEnd"/>
      <w:r>
        <w:t xml:space="preserve"> слой или когда мы замораживаем веса, кроме последних слоев (почему </w:t>
      </w:r>
      <w:proofErr w:type="spellStart"/>
      <w:r>
        <w:t>оставлем</w:t>
      </w:r>
      <w:proofErr w:type="spellEnd"/>
      <w:r>
        <w:t xml:space="preserve"> последние слои, что такое заморозка весов)</w:t>
      </w:r>
    </w:p>
    <w:p w14:paraId="577AD494" w14:textId="30B1E131" w:rsidR="006C46C6" w:rsidRDefault="006C46C6" w:rsidP="0072302E">
      <w:r>
        <w:t xml:space="preserve">Почему на небольшом наборе изображений нельзя нормально обучить </w:t>
      </w:r>
      <w:proofErr w:type="spellStart"/>
      <w:r>
        <w:t>св</w:t>
      </w:r>
      <w:proofErr w:type="spellEnd"/>
      <w:r>
        <w:t xml:space="preserve"> ИНС</w:t>
      </w:r>
    </w:p>
    <w:p w14:paraId="5B54A01B" w14:textId="4598C15A" w:rsidR="006C46C6" w:rsidRDefault="006C46C6" w:rsidP="0072302E">
      <w:r w:rsidRPr="006C46C6">
        <w:rPr>
          <w:noProof/>
        </w:rPr>
        <w:drawing>
          <wp:inline distT="0" distB="0" distL="0" distR="0" wp14:anchorId="103E75A3" wp14:editId="4B044EE1">
            <wp:extent cx="6390005" cy="2985770"/>
            <wp:effectExtent l="0" t="0" r="0" b="5080"/>
            <wp:docPr id="2119908466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908466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84D2" w14:textId="26495DE0" w:rsidR="006C46C6" w:rsidRDefault="006C46C6" w:rsidP="0072302E">
      <w:r w:rsidRPr="006C46C6">
        <w:rPr>
          <w:noProof/>
        </w:rPr>
        <w:lastRenderedPageBreak/>
        <w:drawing>
          <wp:inline distT="0" distB="0" distL="0" distR="0" wp14:anchorId="67A32A3F" wp14:editId="7998A4D9">
            <wp:extent cx="6344535" cy="2600688"/>
            <wp:effectExtent l="0" t="0" r="0" b="9525"/>
            <wp:docPr id="1564045740" name="Рисунок 1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45740" name="Рисунок 1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8DB5" w14:textId="3965F573" w:rsidR="006C46C6" w:rsidRDefault="006C46C6" w:rsidP="0072302E">
      <w:r w:rsidRPr="006C46C6">
        <w:rPr>
          <w:noProof/>
        </w:rPr>
        <w:drawing>
          <wp:inline distT="0" distB="0" distL="0" distR="0" wp14:anchorId="17860CA7" wp14:editId="491673B0">
            <wp:extent cx="6390005" cy="4246880"/>
            <wp:effectExtent l="0" t="0" r="0" b="1270"/>
            <wp:docPr id="1117468641" name="Рисунок 1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68641" name="Рисунок 1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3307" w14:textId="5E61294A" w:rsidR="006C46C6" w:rsidRDefault="006C46C6" w:rsidP="0072302E">
      <w:r w:rsidRPr="006C46C6">
        <w:rPr>
          <w:noProof/>
        </w:rPr>
        <w:drawing>
          <wp:inline distT="0" distB="0" distL="0" distR="0" wp14:anchorId="5079DD10" wp14:editId="4DFE8BC4">
            <wp:extent cx="6390005" cy="1881505"/>
            <wp:effectExtent l="0" t="0" r="0" b="4445"/>
            <wp:docPr id="997901116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01116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16A7" w14:textId="77777777" w:rsidR="006C46C6" w:rsidRPr="00AD6537" w:rsidRDefault="006C46C6" w:rsidP="0072302E"/>
    <w:p w14:paraId="18F04555" w14:textId="77777777" w:rsidR="003F0453" w:rsidRDefault="003F0453" w:rsidP="003F0453">
      <w:pPr>
        <w:pStyle w:val="a3"/>
        <w:numPr>
          <w:ilvl w:val="0"/>
          <w:numId w:val="1"/>
        </w:numPr>
      </w:pPr>
      <w:bookmarkStart w:id="23" w:name="_Hlk74045630"/>
      <w:bookmarkStart w:id="24" w:name="_Hlk74045069"/>
      <w:r w:rsidRPr="00AD6537">
        <w:t xml:space="preserve">Схема работы сверточной сети. Операции свертки, </w:t>
      </w:r>
      <w:proofErr w:type="spellStart"/>
      <w:r w:rsidRPr="00AD6537">
        <w:t>пулинга</w:t>
      </w:r>
      <w:proofErr w:type="spellEnd"/>
      <w:r w:rsidRPr="00AD6537">
        <w:t>, общий вид сверточной сети для решения задачи классификации изображения.</w:t>
      </w:r>
      <w:bookmarkEnd w:id="23"/>
      <w:bookmarkEnd w:id="24"/>
    </w:p>
    <w:p w14:paraId="52AB1CBC" w14:textId="35925C6A" w:rsidR="006C46C6" w:rsidRDefault="006C46C6" w:rsidP="006C46C6">
      <w:r>
        <w:t>Операции свертки (как в 17)</w:t>
      </w:r>
    </w:p>
    <w:p w14:paraId="7B682311" w14:textId="68CAB996" w:rsidR="006C46C6" w:rsidRPr="006C46C6" w:rsidRDefault="006C46C6" w:rsidP="00F724EC">
      <w:r>
        <w:t>18 вопрос –</w:t>
      </w:r>
      <w:r w:rsidRPr="006C46C6">
        <w:t xml:space="preserve"> с</w:t>
      </w:r>
      <w:r>
        <w:t xml:space="preserve">хема, акцент не на описание </w:t>
      </w:r>
      <w:proofErr w:type="spellStart"/>
      <w:r>
        <w:t>конв</w:t>
      </w:r>
      <w:proofErr w:type="spellEnd"/>
      <w:r>
        <w:t xml:space="preserve"> и пул, а на реализации полного конвейера на </w:t>
      </w:r>
      <w:proofErr w:type="spellStart"/>
      <w:r>
        <w:rPr>
          <w:lang w:val="en-US"/>
        </w:rPr>
        <w:t>PyTorch</w:t>
      </w:r>
      <w:proofErr w:type="spellEnd"/>
    </w:p>
    <w:p w14:paraId="4D7906A1" w14:textId="77777777" w:rsidR="006C46C6" w:rsidRPr="00AD6537" w:rsidRDefault="006C46C6" w:rsidP="006C46C6"/>
    <w:p w14:paraId="33F70DC1" w14:textId="77777777" w:rsidR="002A3397" w:rsidRPr="00294C8F" w:rsidRDefault="002A3397" w:rsidP="002A3397">
      <w:pPr>
        <w:rPr>
          <w:rFonts w:ascii="Times New Roman" w:eastAsia="Times New Roman" w:hAnsi="Times New Roman" w:cs="Times New Roman"/>
          <w:color w:val="0070C0"/>
          <w:sz w:val="24"/>
          <w:szCs w:val="24"/>
          <w:lang w:eastAsia="ru-RU"/>
        </w:rPr>
      </w:pPr>
      <w:r w:rsidRPr="00E73D8A">
        <w:rPr>
          <w:b/>
          <w:bCs/>
        </w:rPr>
        <w:t>Рекуррентные нейронные сети</w:t>
      </w:r>
    </w:p>
    <w:p w14:paraId="27D764E1" w14:textId="77777777" w:rsidR="002A3397" w:rsidRDefault="002A3397" w:rsidP="002A3397">
      <w:pPr>
        <w:pStyle w:val="a3"/>
        <w:numPr>
          <w:ilvl w:val="0"/>
          <w:numId w:val="2"/>
        </w:numPr>
      </w:pPr>
      <w:bookmarkStart w:id="25" w:name="_Hlk74045686"/>
      <w:bookmarkStart w:id="26" w:name="_Hlk74045153"/>
      <w:r w:rsidRPr="00E73D8A">
        <w:t>Рекуррентная нейронная сеть, принципы ее обучения. Сложности применения рекуррентных нейронных сетей</w:t>
      </w:r>
      <w:bookmarkEnd w:id="25"/>
      <w:r w:rsidRPr="00E73D8A">
        <w:t>.</w:t>
      </w:r>
      <w:bookmarkEnd w:id="26"/>
    </w:p>
    <w:p w14:paraId="2FBCA151" w14:textId="471D0883" w:rsidR="00F724EC" w:rsidRDefault="00F724EC" w:rsidP="00F724EC">
      <w:r>
        <w:t xml:space="preserve">Что означает, как применяется, трудности </w:t>
      </w:r>
    </w:p>
    <w:p w14:paraId="157E99C3" w14:textId="5F94FD68" w:rsidR="00F724EC" w:rsidRDefault="00F724EC" w:rsidP="00F724EC">
      <w:r w:rsidRPr="00F724EC">
        <w:rPr>
          <w:noProof/>
        </w:rPr>
        <w:drawing>
          <wp:inline distT="0" distB="0" distL="0" distR="0" wp14:anchorId="71CA59F7" wp14:editId="32E0A605">
            <wp:extent cx="6390005" cy="5470525"/>
            <wp:effectExtent l="0" t="0" r="0" b="0"/>
            <wp:docPr id="1526256420" name="Рисунок 1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56420" name="Рисунок 1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547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B2C2" w14:textId="657DC084" w:rsidR="00F724EC" w:rsidRDefault="00F724EC" w:rsidP="00F724EC">
      <w:r w:rsidRPr="00F724EC">
        <w:rPr>
          <w:noProof/>
        </w:rPr>
        <w:lastRenderedPageBreak/>
        <w:drawing>
          <wp:inline distT="0" distB="0" distL="0" distR="0" wp14:anchorId="244F61CC" wp14:editId="50E000AD">
            <wp:extent cx="6390005" cy="2011680"/>
            <wp:effectExtent l="0" t="0" r="0" b="7620"/>
            <wp:docPr id="1124786696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86696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8117" w14:textId="0F461167" w:rsidR="00F724EC" w:rsidRDefault="00F724EC" w:rsidP="00F724EC">
      <w:r w:rsidRPr="00F724EC">
        <w:rPr>
          <w:noProof/>
        </w:rPr>
        <w:drawing>
          <wp:inline distT="0" distB="0" distL="0" distR="0" wp14:anchorId="0E1658D0" wp14:editId="0A59E67A">
            <wp:extent cx="5734850" cy="3982006"/>
            <wp:effectExtent l="0" t="0" r="0" b="0"/>
            <wp:docPr id="822638598" name="Рисунок 1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38598" name="Рисунок 1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FB34" w14:textId="41DF7B13" w:rsidR="00F724EC" w:rsidRDefault="00F724EC" w:rsidP="00F724EC">
      <w:r w:rsidRPr="00F724EC">
        <w:rPr>
          <w:noProof/>
        </w:rPr>
        <w:lastRenderedPageBreak/>
        <w:drawing>
          <wp:inline distT="0" distB="0" distL="0" distR="0" wp14:anchorId="35815F0B" wp14:editId="556A4388">
            <wp:extent cx="6390005" cy="4729480"/>
            <wp:effectExtent l="0" t="0" r="0" b="0"/>
            <wp:docPr id="952171564" name="Рисунок 1" descr="Изображение выглядит как текст, Шрифт, снимок экрана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71564" name="Рисунок 1" descr="Изображение выглядит как текст, Шрифт, снимок экрана, письмо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B873" w14:textId="2FEECE15" w:rsidR="00F724EC" w:rsidRPr="0006117F" w:rsidRDefault="0006117F" w:rsidP="00F724EC">
      <w:r>
        <w:t>З</w:t>
      </w:r>
      <w:r w:rsidR="00F724EC">
        <w:t xml:space="preserve">ачем нужны </w:t>
      </w:r>
      <w:r w:rsidR="00F724EC">
        <w:rPr>
          <w:lang w:val="en-US"/>
        </w:rPr>
        <w:t>RNN</w:t>
      </w:r>
      <w:r w:rsidRPr="0006117F">
        <w:t xml:space="preserve">: </w:t>
      </w:r>
      <w:r w:rsidR="00F724EC">
        <w:t>Входная последовательность произвольной длины и нужно либо классифицировать либо выполнить перевод</w:t>
      </w:r>
    </w:p>
    <w:p w14:paraId="33A388C5" w14:textId="078EE002" w:rsidR="00F724EC" w:rsidRDefault="00F724EC" w:rsidP="00F724EC">
      <w:r w:rsidRPr="00F724EC">
        <w:rPr>
          <w:noProof/>
        </w:rPr>
        <w:drawing>
          <wp:inline distT="0" distB="0" distL="0" distR="0" wp14:anchorId="0F34593D" wp14:editId="66502896">
            <wp:extent cx="4248743" cy="2172003"/>
            <wp:effectExtent l="0" t="0" r="0" b="0"/>
            <wp:docPr id="1727421436" name="Рисунок 1" descr="Изображение выглядит как снимок экрана, диаграмма, текс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21436" name="Рисунок 1" descr="Изображение выглядит как снимок экрана, диаграмма, текст, дизайн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CE1C" w14:textId="77777777" w:rsidR="00F724EC" w:rsidRPr="00F724EC" w:rsidRDefault="00F724EC" w:rsidP="00F724EC"/>
    <w:p w14:paraId="0D45D552" w14:textId="77777777" w:rsidR="002A3397" w:rsidRDefault="002A3397" w:rsidP="002A3397">
      <w:pPr>
        <w:pStyle w:val="a3"/>
        <w:numPr>
          <w:ilvl w:val="0"/>
          <w:numId w:val="2"/>
        </w:numPr>
      </w:pPr>
      <w:bookmarkStart w:id="27" w:name="_Hlk74045702"/>
      <w:bookmarkStart w:id="28" w:name="_Hlk74045164"/>
      <w:r w:rsidRPr="00E73D8A">
        <w:t>Модуль LSTM</w:t>
      </w:r>
      <w:bookmarkEnd w:id="27"/>
      <w:r w:rsidRPr="00E73D8A">
        <w:t>.</w:t>
      </w:r>
      <w:bookmarkEnd w:id="28"/>
    </w:p>
    <w:p w14:paraId="522B8C66" w14:textId="49382F51" w:rsidR="00F724EC" w:rsidRPr="008F4162" w:rsidRDefault="00126BF5" w:rsidP="00F724EC">
      <w:r>
        <w:t xml:space="preserve">Это </w:t>
      </w:r>
      <w:proofErr w:type="spellStart"/>
      <w:r>
        <w:t>рекурентный</w:t>
      </w:r>
      <w:proofErr w:type="spellEnd"/>
      <w:r>
        <w:t xml:space="preserve"> модуль, зачем нужен, чем плох обычный </w:t>
      </w:r>
      <w:r>
        <w:rPr>
          <w:lang w:val="en-US"/>
        </w:rPr>
        <w:t>RNN</w:t>
      </w:r>
      <w:r w:rsidRPr="00126BF5">
        <w:t xml:space="preserve"> </w:t>
      </w:r>
      <w:r>
        <w:t xml:space="preserve">модуль, что </w:t>
      </w:r>
      <w:r>
        <w:rPr>
          <w:lang w:val="en-US"/>
        </w:rPr>
        <w:t>LSTM</w:t>
      </w:r>
      <w:r w:rsidRPr="00126BF5">
        <w:t xml:space="preserve"> </w:t>
      </w:r>
      <w:r>
        <w:t xml:space="preserve">дает, чем </w:t>
      </w:r>
      <w:proofErr w:type="spellStart"/>
      <w:r>
        <w:t>принципиалььно</w:t>
      </w:r>
      <w:proofErr w:type="spellEnd"/>
      <w:r>
        <w:t xml:space="preserve"> отличается</w:t>
      </w:r>
      <w:r w:rsidR="008F4162">
        <w:t xml:space="preserve">, какую проблему </w:t>
      </w:r>
      <w:r w:rsidR="008F4162">
        <w:rPr>
          <w:lang w:val="en-US"/>
        </w:rPr>
        <w:t>RNN</w:t>
      </w:r>
      <w:r w:rsidR="008F4162" w:rsidRPr="008F4162">
        <w:t xml:space="preserve"> </w:t>
      </w:r>
      <w:r w:rsidR="008F4162">
        <w:t>решает</w:t>
      </w:r>
    </w:p>
    <w:p w14:paraId="41B725CB" w14:textId="4D61252D" w:rsidR="00126BF5" w:rsidRDefault="00126BF5" w:rsidP="00F724EC">
      <w:r w:rsidRPr="00126BF5">
        <w:rPr>
          <w:noProof/>
        </w:rPr>
        <w:lastRenderedPageBreak/>
        <w:drawing>
          <wp:inline distT="0" distB="0" distL="0" distR="0" wp14:anchorId="22DC1F98" wp14:editId="1985AA38">
            <wp:extent cx="6390005" cy="6048375"/>
            <wp:effectExtent l="0" t="0" r="0" b="9525"/>
            <wp:docPr id="318896836" name="Рисунок 1" descr="Изображение выглядит как текст, снимок экрана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836" name="Рисунок 1" descr="Изображение выглядит как текст, снимок экрана, письмо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5C1E" w14:textId="34E60140" w:rsidR="00126BF5" w:rsidRPr="00E73D8A" w:rsidRDefault="00126BF5" w:rsidP="00F724EC">
      <w:r w:rsidRPr="00126BF5">
        <w:rPr>
          <w:noProof/>
        </w:rPr>
        <w:lastRenderedPageBreak/>
        <w:drawing>
          <wp:inline distT="0" distB="0" distL="0" distR="0" wp14:anchorId="76CACA31" wp14:editId="5CBBA0C0">
            <wp:extent cx="6306430" cy="6973273"/>
            <wp:effectExtent l="0" t="0" r="0" b="0"/>
            <wp:docPr id="538531680" name="Рисунок 1" descr="Изображение выглядит как текст, диаграмма, План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31680" name="Рисунок 1" descr="Изображение выглядит как текст, диаграмма, План, Параллельный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697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6C80" w14:textId="77777777" w:rsidR="002A3397" w:rsidRDefault="002A3397" w:rsidP="002A3397">
      <w:pPr>
        <w:pStyle w:val="a3"/>
        <w:numPr>
          <w:ilvl w:val="0"/>
          <w:numId w:val="2"/>
        </w:numPr>
      </w:pPr>
      <w:r w:rsidRPr="00E73D8A">
        <w:t>Модуль GRU.</w:t>
      </w:r>
    </w:p>
    <w:p w14:paraId="21E6F570" w14:textId="5E81E791" w:rsidR="008F4162" w:rsidRPr="008F4162" w:rsidRDefault="008F4162" w:rsidP="008F4162">
      <w:r>
        <w:t xml:space="preserve">Отличие от </w:t>
      </w:r>
      <w:r>
        <w:rPr>
          <w:lang w:val="en-US"/>
        </w:rPr>
        <w:t>RNN</w:t>
      </w:r>
      <w:r w:rsidRPr="008F4162">
        <w:t xml:space="preserve"> </w:t>
      </w:r>
      <w:r>
        <w:t xml:space="preserve">и </w:t>
      </w:r>
      <w:r>
        <w:rPr>
          <w:lang w:val="en-US"/>
        </w:rPr>
        <w:t>LSTM</w:t>
      </w:r>
      <w:r w:rsidRPr="008F4162">
        <w:t xml:space="preserve">, </w:t>
      </w:r>
      <w:r>
        <w:t>там меньше параметров (за счет чего) и с точки зрения применения (отличается кол-во входов и выходов)</w:t>
      </w:r>
    </w:p>
    <w:p w14:paraId="3257C911" w14:textId="21DC628E" w:rsidR="008F4162" w:rsidRDefault="008F4162" w:rsidP="008F4162">
      <w:r w:rsidRPr="008F4162">
        <w:rPr>
          <w:noProof/>
        </w:rPr>
        <w:lastRenderedPageBreak/>
        <w:drawing>
          <wp:inline distT="0" distB="0" distL="0" distR="0" wp14:anchorId="1EBDB79B" wp14:editId="6F397CDD">
            <wp:extent cx="3858163" cy="3219899"/>
            <wp:effectExtent l="0" t="0" r="9525" b="0"/>
            <wp:docPr id="461730638" name="Рисунок 1" descr="Изображение выглядит как диаграмма, снимок экрана, линия, мультфильм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30638" name="Рисунок 1" descr="Изображение выглядит как диаграмма, снимок экрана, линия, мультфильм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128A" w14:textId="14E2F0E6" w:rsidR="008F4162" w:rsidRPr="00E73D8A" w:rsidRDefault="008F4162" w:rsidP="008F4162">
      <w:r w:rsidRPr="008F4162">
        <w:rPr>
          <w:noProof/>
        </w:rPr>
        <w:lastRenderedPageBreak/>
        <w:drawing>
          <wp:inline distT="0" distB="0" distL="0" distR="0" wp14:anchorId="61406A9D" wp14:editId="7230B4D9">
            <wp:extent cx="6390005" cy="6565900"/>
            <wp:effectExtent l="0" t="0" r="0" b="6350"/>
            <wp:docPr id="1667949156" name="Рисунок 1" descr="Изображение выглядит как текст, документ, черно-белый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49156" name="Рисунок 1" descr="Изображение выглядит как текст, документ, черно-белый, Шрифт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4FCE" w14:textId="77777777" w:rsidR="002A3397" w:rsidRDefault="002A3397" w:rsidP="002A3397">
      <w:pPr>
        <w:pStyle w:val="a3"/>
        <w:numPr>
          <w:ilvl w:val="0"/>
          <w:numId w:val="2"/>
        </w:numPr>
      </w:pPr>
      <w:bookmarkStart w:id="29" w:name="_Hlk74045865"/>
      <w:bookmarkStart w:id="30" w:name="_Hlk74045348"/>
      <w:r w:rsidRPr="00AD6537">
        <w:t>Класс torch.nn.LSTM и torch.nn.GRU</w:t>
      </w:r>
      <w:bookmarkEnd w:id="29"/>
      <w:r w:rsidRPr="00E73D8A">
        <w:t xml:space="preserve"> </w:t>
      </w:r>
      <w:r>
        <w:t xml:space="preserve">в </w:t>
      </w:r>
      <w:r w:rsidRPr="00E73D8A">
        <w:t>PyTorch</w:t>
      </w:r>
      <w:r w:rsidRPr="00AD6537">
        <w:t>.</w:t>
      </w:r>
      <w:bookmarkEnd w:id="30"/>
    </w:p>
    <w:p w14:paraId="2462DC6F" w14:textId="0815BA1E" w:rsidR="008F4162" w:rsidRDefault="008F4162" w:rsidP="008F4162">
      <w:r>
        <w:t>Как устроены и как применять</w:t>
      </w:r>
    </w:p>
    <w:p w14:paraId="264A1282" w14:textId="3E6EA75D" w:rsidR="008F4162" w:rsidRDefault="008F4162" w:rsidP="008F4162">
      <w:r w:rsidRPr="008F4162">
        <w:rPr>
          <w:noProof/>
        </w:rPr>
        <w:lastRenderedPageBreak/>
        <w:drawing>
          <wp:inline distT="0" distB="0" distL="0" distR="0" wp14:anchorId="36177A18" wp14:editId="3DB3C65B">
            <wp:extent cx="5420481" cy="7306695"/>
            <wp:effectExtent l="0" t="0" r="8890" b="8890"/>
            <wp:docPr id="477243225" name="Рисунок 1" descr="Изображение выглядит как текст, письмо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243225" name="Рисунок 1" descr="Изображение выглядит как текст, письмо, Шрифт, снимок экрана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7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6187" w14:textId="433059A1" w:rsidR="008F4162" w:rsidRDefault="008F4162" w:rsidP="008F4162"/>
    <w:p w14:paraId="546CFD69" w14:textId="095F2191" w:rsidR="008F4162" w:rsidRDefault="008F4162" w:rsidP="008F4162"/>
    <w:p w14:paraId="11325B7E" w14:textId="62640A2C" w:rsidR="002A3397" w:rsidRDefault="002A3397" w:rsidP="002A3397">
      <w:pPr>
        <w:pStyle w:val="a3"/>
        <w:numPr>
          <w:ilvl w:val="0"/>
          <w:numId w:val="2"/>
        </w:numPr>
      </w:pPr>
      <w:r>
        <w:t xml:space="preserve">Продвинутые </w:t>
      </w:r>
      <w:r>
        <w:rPr>
          <w:lang w:val="en-US"/>
        </w:rPr>
        <w:t>RNN</w:t>
      </w:r>
      <w:r w:rsidRPr="00E73D8A">
        <w:t>-</w:t>
      </w:r>
      <w:r>
        <w:t>архитектуры</w:t>
      </w:r>
      <w:r w:rsidRPr="00E73D8A">
        <w:t xml:space="preserve">: </w:t>
      </w:r>
      <w:proofErr w:type="spellStart"/>
      <w:r>
        <w:rPr>
          <w:lang w:val="en-US"/>
        </w:rPr>
        <w:t>BiLSTM</w:t>
      </w:r>
      <w:proofErr w:type="spellEnd"/>
      <w:r w:rsidRPr="00E73D8A">
        <w:t xml:space="preserve">, </w:t>
      </w:r>
      <w:r>
        <w:t xml:space="preserve">улучшенные </w:t>
      </w:r>
      <w:r>
        <w:rPr>
          <w:lang w:val="en-US"/>
        </w:rPr>
        <w:t>seq</w:t>
      </w:r>
      <w:r w:rsidRPr="00E73D8A">
        <w:t>2</w:t>
      </w:r>
      <w:r>
        <w:rPr>
          <w:lang w:val="en-US"/>
        </w:rPr>
        <w:t>seq</w:t>
      </w:r>
      <w:r w:rsidRPr="00E73D8A">
        <w:t xml:space="preserve"> </w:t>
      </w:r>
      <w:r>
        <w:t xml:space="preserve">модели машинного перевода на основе </w:t>
      </w:r>
      <w:r>
        <w:rPr>
          <w:lang w:val="en-US"/>
        </w:rPr>
        <w:t>RNN</w:t>
      </w:r>
      <w:r w:rsidRPr="00E73D8A">
        <w:t>.</w:t>
      </w:r>
      <w:r w:rsidR="008F4162" w:rsidRPr="008F4162">
        <w:t xml:space="preserve"> </w:t>
      </w:r>
      <w:r w:rsidR="008F4162">
        <w:t xml:space="preserve"> (что такое,  в чем преимущество</w:t>
      </w:r>
      <w:r w:rsidR="008F4162" w:rsidRPr="008F4162">
        <w:rPr>
          <w:noProof/>
        </w:rPr>
        <w:lastRenderedPageBreak/>
        <w:drawing>
          <wp:inline distT="0" distB="0" distL="0" distR="0" wp14:anchorId="619B19D0" wp14:editId="786ACCEA">
            <wp:extent cx="6134956" cy="3077004"/>
            <wp:effectExtent l="0" t="0" r="0" b="9525"/>
            <wp:docPr id="444598102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98102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162" w:rsidRPr="008F4162">
        <w:rPr>
          <w:noProof/>
        </w:rPr>
        <w:drawing>
          <wp:inline distT="0" distB="0" distL="0" distR="0" wp14:anchorId="515FDA88" wp14:editId="58BD5EB2">
            <wp:extent cx="6390005" cy="5556885"/>
            <wp:effectExtent l="0" t="0" r="0" b="5715"/>
            <wp:docPr id="1057121490" name="Рисунок 1" descr="Изображение выглядит как текст, снимок экрана, письм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21490" name="Рисунок 1" descr="Изображение выглядит как текст, снимок экрана, письмо, Шрифт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555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F1DC" w14:textId="77777777" w:rsidR="008F4162" w:rsidRPr="00AD6537" w:rsidRDefault="008F4162" w:rsidP="008F4162"/>
    <w:p w14:paraId="5B707660" w14:textId="77777777" w:rsidR="002A3397" w:rsidRDefault="002A3397" w:rsidP="002A3397">
      <w:pPr>
        <w:rPr>
          <w:b/>
          <w:bCs/>
        </w:rPr>
      </w:pPr>
    </w:p>
    <w:p w14:paraId="0275BC9E" w14:textId="6B9C04C9" w:rsidR="002A3397" w:rsidRPr="009B0257" w:rsidRDefault="002A3397" w:rsidP="002A3397">
      <w:pPr>
        <w:rPr>
          <w:b/>
          <w:bCs/>
        </w:rPr>
      </w:pPr>
      <w:r w:rsidRPr="00E73D8A">
        <w:rPr>
          <w:b/>
          <w:bCs/>
        </w:rPr>
        <w:lastRenderedPageBreak/>
        <w:t>Механизм внимания и модуль Transformer и BERT</w:t>
      </w:r>
    </w:p>
    <w:p w14:paraId="79D1ACCC" w14:textId="77777777" w:rsidR="002A3397" w:rsidRDefault="002A3397" w:rsidP="002A3397">
      <w:pPr>
        <w:pStyle w:val="a3"/>
        <w:numPr>
          <w:ilvl w:val="0"/>
          <w:numId w:val="3"/>
        </w:numPr>
      </w:pPr>
      <w:bookmarkStart w:id="31" w:name="_Hlk74045720"/>
      <w:bookmarkStart w:id="32" w:name="_Hlk74045175"/>
      <w:r w:rsidRPr="009B0257">
        <w:t>Механизм Attention</w:t>
      </w:r>
      <w:r w:rsidRPr="004362AB">
        <w:t>. Пример использования Attentinon</w:t>
      </w:r>
      <w:bookmarkEnd w:id="31"/>
      <w:r w:rsidRPr="004362AB">
        <w:t>.</w:t>
      </w:r>
      <w:bookmarkStart w:id="33" w:name="_Hlk74045729"/>
      <w:bookmarkStart w:id="34" w:name="_Hlk74045185"/>
      <w:bookmarkEnd w:id="32"/>
    </w:p>
    <w:p w14:paraId="03442F00" w14:textId="5DCD63DB" w:rsidR="00C57488" w:rsidRDefault="00C57488" w:rsidP="00C57488">
      <w:r>
        <w:t>Как решалась классически и в чем ее проблема</w:t>
      </w:r>
    </w:p>
    <w:p w14:paraId="679732EA" w14:textId="7AC3C755" w:rsidR="00C57488" w:rsidRDefault="00C57488" w:rsidP="00C57488">
      <w:r>
        <w:t xml:space="preserve">Проблема в том, что вход и выход могут оказываться очень далеко друг от  друга и информации </w:t>
      </w:r>
      <w:proofErr w:type="spellStart"/>
      <w:r>
        <w:t>чоень</w:t>
      </w:r>
      <w:proofErr w:type="spellEnd"/>
      <w:r>
        <w:t xml:space="preserve"> сложно пройти на такое расстояние</w:t>
      </w:r>
    </w:p>
    <w:p w14:paraId="289EC778" w14:textId="77777777" w:rsidR="00C57488" w:rsidRDefault="00C57488" w:rsidP="00C57488"/>
    <w:p w14:paraId="1C79170C" w14:textId="77777777" w:rsidR="00C57488" w:rsidRDefault="00C57488" w:rsidP="00C57488"/>
    <w:p w14:paraId="7BDEFF2D" w14:textId="77777777" w:rsidR="002A3397" w:rsidRPr="004362AB" w:rsidRDefault="002A3397" w:rsidP="002A3397">
      <w:pPr>
        <w:pStyle w:val="a3"/>
        <w:numPr>
          <w:ilvl w:val="0"/>
          <w:numId w:val="3"/>
        </w:numPr>
        <w:rPr>
          <w:lang w:val="en-US"/>
        </w:rPr>
      </w:pPr>
      <w:r w:rsidRPr="004362AB">
        <w:t>Модуль</w:t>
      </w:r>
      <w:r w:rsidRPr="004362AB">
        <w:rPr>
          <w:lang w:val="en-US"/>
        </w:rPr>
        <w:t xml:space="preserve"> Transformer</w:t>
      </w:r>
      <w:bookmarkEnd w:id="33"/>
      <w:bookmarkEnd w:id="34"/>
      <w:r w:rsidRPr="004362AB">
        <w:rPr>
          <w:lang w:val="en-US"/>
        </w:rPr>
        <w:t xml:space="preserve">: </w:t>
      </w:r>
      <w:r w:rsidRPr="004362AB">
        <w:t>общая</w:t>
      </w:r>
      <w:r w:rsidRPr="004362AB">
        <w:rPr>
          <w:lang w:val="en-US"/>
        </w:rPr>
        <w:t xml:space="preserve"> </w:t>
      </w:r>
      <w:proofErr w:type="spellStart"/>
      <w:r w:rsidRPr="004362AB">
        <w:rPr>
          <w:lang w:val="en-US"/>
        </w:rPr>
        <w:t>архитектура</w:t>
      </w:r>
      <w:proofErr w:type="spellEnd"/>
      <w:r w:rsidRPr="004362AB">
        <w:rPr>
          <w:lang w:val="en-US"/>
        </w:rPr>
        <w:t xml:space="preserve"> Transformer, </w:t>
      </w:r>
      <w:proofErr w:type="spellStart"/>
      <w:r w:rsidRPr="004362AB">
        <w:rPr>
          <w:lang w:val="en-US"/>
        </w:rPr>
        <w:t>работа</w:t>
      </w:r>
      <w:proofErr w:type="spellEnd"/>
      <w:r w:rsidRPr="004362AB">
        <w:rPr>
          <w:lang w:val="en-US"/>
        </w:rPr>
        <w:t xml:space="preserve"> self-attention и multi-head attention.</w:t>
      </w:r>
    </w:p>
    <w:p w14:paraId="34F055DD" w14:textId="77777777" w:rsidR="002A3397" w:rsidRPr="009B0257" w:rsidRDefault="002A3397" w:rsidP="002A3397">
      <w:pPr>
        <w:pStyle w:val="a3"/>
        <w:numPr>
          <w:ilvl w:val="0"/>
          <w:numId w:val="3"/>
        </w:numPr>
      </w:pPr>
      <w:r w:rsidRPr="002A3397">
        <w:t xml:space="preserve">Модуль </w:t>
      </w:r>
      <w:r w:rsidRPr="004362AB">
        <w:rPr>
          <w:lang w:val="en-US"/>
        </w:rPr>
        <w:t>Transformer</w:t>
      </w:r>
      <w:r w:rsidRPr="002A3397">
        <w:t xml:space="preserve">: общая архитектура </w:t>
      </w:r>
      <w:r w:rsidRPr="004362AB">
        <w:rPr>
          <w:lang w:val="en-US"/>
        </w:rPr>
        <w:t>Transformer</w:t>
      </w:r>
      <w:r w:rsidRPr="009B0257">
        <w:t xml:space="preserve">, специфика работы декодера и его увязки с </w:t>
      </w:r>
      <w:proofErr w:type="spellStart"/>
      <w:r w:rsidRPr="009B0257">
        <w:t>энкодером</w:t>
      </w:r>
      <w:proofErr w:type="spellEnd"/>
      <w:r w:rsidRPr="009B0257">
        <w:t xml:space="preserve">, позиционное кодирование в </w:t>
      </w:r>
      <w:r w:rsidRPr="009B0257">
        <w:rPr>
          <w:lang w:val="en-US"/>
        </w:rPr>
        <w:t>Transformer</w:t>
      </w:r>
      <w:r w:rsidRPr="009B0257">
        <w:t>.</w:t>
      </w:r>
    </w:p>
    <w:p w14:paraId="586C13A0" w14:textId="68B428DD" w:rsidR="003F0453" w:rsidRPr="002A3397" w:rsidRDefault="002A3397" w:rsidP="003F0453">
      <w:pPr>
        <w:pStyle w:val="a3"/>
        <w:numPr>
          <w:ilvl w:val="0"/>
          <w:numId w:val="3"/>
        </w:numPr>
      </w:pPr>
      <w:bookmarkStart w:id="35" w:name="_Hlk74045738"/>
      <w:bookmarkStart w:id="36" w:name="_Hlk74045195"/>
      <w:r w:rsidRPr="009B0257">
        <w:t>Модель BERT</w:t>
      </w:r>
      <w:bookmarkEnd w:id="35"/>
      <w:r w:rsidRPr="009B0257">
        <w:t>.</w:t>
      </w:r>
      <w:bookmarkEnd w:id="36"/>
    </w:p>
    <w:p w14:paraId="0147DC6E" w14:textId="77777777" w:rsidR="002A3397" w:rsidRPr="00CF0A16" w:rsidRDefault="002A3397" w:rsidP="003F0453">
      <w:pPr>
        <w:rPr>
          <w:b/>
          <w:bCs/>
        </w:rPr>
      </w:pPr>
    </w:p>
    <w:p w14:paraId="4539C9E0" w14:textId="77777777" w:rsidR="003F0453" w:rsidRPr="00AD6537" w:rsidRDefault="003F0453" w:rsidP="003F0453">
      <w:pPr>
        <w:rPr>
          <w:b/>
          <w:bCs/>
        </w:rPr>
      </w:pPr>
      <w:proofErr w:type="spellStart"/>
      <w:r>
        <w:rPr>
          <w:b/>
          <w:bCs/>
        </w:rPr>
        <w:t>Автоэнкодеры</w:t>
      </w:r>
      <w:proofErr w:type="spellEnd"/>
      <w:r>
        <w:rPr>
          <w:b/>
          <w:bCs/>
        </w:rPr>
        <w:t xml:space="preserve"> и генеративные модели</w:t>
      </w:r>
    </w:p>
    <w:p w14:paraId="55026DAA" w14:textId="77777777" w:rsidR="003F0453" w:rsidRDefault="003F0453" w:rsidP="003F0453">
      <w:pPr>
        <w:pStyle w:val="a3"/>
        <w:numPr>
          <w:ilvl w:val="0"/>
          <w:numId w:val="1"/>
        </w:numPr>
      </w:pPr>
      <w:r>
        <w:t>Векторная интерпретация весов скрытого слоя многослойного перцептрона. Задача восстановления входного сигнала после сжатия в скрытом слое ИНС.</w:t>
      </w:r>
    </w:p>
    <w:p w14:paraId="5936040C" w14:textId="77777777" w:rsidR="003F0453" w:rsidRDefault="003F0453" w:rsidP="003F0453">
      <w:pPr>
        <w:pStyle w:val="a3"/>
        <w:numPr>
          <w:ilvl w:val="0"/>
          <w:numId w:val="1"/>
        </w:numPr>
      </w:pPr>
      <w:proofErr w:type="spellStart"/>
      <w:r>
        <w:t>Автоэнкодеры</w:t>
      </w:r>
      <w:proofErr w:type="spellEnd"/>
      <w:r>
        <w:t xml:space="preserve">. Линейный </w:t>
      </w:r>
      <w:proofErr w:type="spellStart"/>
      <w:r>
        <w:t>автоэнкодер</w:t>
      </w:r>
      <w:proofErr w:type="spellEnd"/>
      <w:r>
        <w:t xml:space="preserve"> и его аналог в статистических методах. Нелинейные и глубокие </w:t>
      </w:r>
      <w:proofErr w:type="spellStart"/>
      <w:r>
        <w:t>автоэнкодеры</w:t>
      </w:r>
      <w:proofErr w:type="spellEnd"/>
      <w:r>
        <w:t xml:space="preserve">. Области значений латентного пространства. Примеры интерполяции и экстраполяции на многообразиях области значений латентных пространств </w:t>
      </w:r>
      <w:proofErr w:type="spellStart"/>
      <w:r>
        <w:t>автоэнкодеров</w:t>
      </w:r>
      <w:proofErr w:type="spellEnd"/>
      <w:r>
        <w:t>.</w:t>
      </w:r>
    </w:p>
    <w:p w14:paraId="084632C7" w14:textId="77777777" w:rsidR="003F0453" w:rsidRDefault="003F0453" w:rsidP="003F0453">
      <w:pPr>
        <w:pStyle w:val="a3"/>
        <w:numPr>
          <w:ilvl w:val="0"/>
          <w:numId w:val="1"/>
        </w:numPr>
      </w:pPr>
      <w:r>
        <w:t xml:space="preserve">Задачи </w:t>
      </w:r>
      <w:proofErr w:type="spellStart"/>
      <w:r>
        <w:t>дискриминативных</w:t>
      </w:r>
      <w:proofErr w:type="spellEnd"/>
      <w:r>
        <w:t xml:space="preserve"> и генеративных моделей, сравнение моделей. Классификация генеративных моделей. Прикладные задачи для генеративных моделей в области компьютерного зрения.</w:t>
      </w:r>
    </w:p>
    <w:p w14:paraId="0816BDC9" w14:textId="77777777" w:rsidR="003F0453" w:rsidRDefault="003F0453" w:rsidP="003F0453">
      <w:pPr>
        <w:pStyle w:val="a3"/>
        <w:numPr>
          <w:ilvl w:val="0"/>
          <w:numId w:val="1"/>
        </w:numPr>
      </w:pPr>
      <w:r>
        <w:t xml:space="preserve">Архитектура </w:t>
      </w:r>
      <w:r w:rsidRPr="00D35AC7">
        <w:t>GAN</w:t>
      </w:r>
      <w:r w:rsidRPr="0019627C">
        <w:t xml:space="preserve">: </w:t>
      </w:r>
      <w:r>
        <w:t xml:space="preserve">описание общей архитектуры, модели обучения и архитектур глубоких моделей в </w:t>
      </w:r>
      <w:r w:rsidRPr="00D35AC7">
        <w:t>GAN</w:t>
      </w:r>
      <w:r>
        <w:t xml:space="preserve">. Принцип подхода к обучению в </w:t>
      </w:r>
      <w:r w:rsidRPr="00D35AC7">
        <w:t>GAN</w:t>
      </w:r>
      <w:r w:rsidRPr="0019627C">
        <w:t xml:space="preserve"> </w:t>
      </w:r>
      <w:r>
        <w:t>на примере обучения одномерной функции распределения.</w:t>
      </w:r>
    </w:p>
    <w:p w14:paraId="6B7B720D" w14:textId="77777777" w:rsidR="003F0453" w:rsidRDefault="003F0453" w:rsidP="003F0453">
      <w:pPr>
        <w:pStyle w:val="a3"/>
        <w:numPr>
          <w:ilvl w:val="0"/>
          <w:numId w:val="1"/>
        </w:numPr>
      </w:pPr>
      <w:r>
        <w:t xml:space="preserve">Модель вариационного </w:t>
      </w:r>
      <w:proofErr w:type="spellStart"/>
      <w:r>
        <w:t>автоэнкодера</w:t>
      </w:r>
      <w:proofErr w:type="spellEnd"/>
      <w:r>
        <w:t xml:space="preserve"> (</w:t>
      </w:r>
      <w:r w:rsidRPr="00D35AC7">
        <w:t>VAE</w:t>
      </w:r>
      <w:r>
        <w:t xml:space="preserve">): общие и специфические цели модели, общая архитектура модели и </w:t>
      </w:r>
      <w:proofErr w:type="spellStart"/>
      <w:r>
        <w:t>баейсовское</w:t>
      </w:r>
      <w:proofErr w:type="spellEnd"/>
      <w:r>
        <w:t xml:space="preserve"> моделирование. Функция потерь </w:t>
      </w:r>
      <w:r w:rsidRPr="00D35AC7">
        <w:t>VAE</w:t>
      </w:r>
      <w:r>
        <w:t xml:space="preserve"> и специфика получаемых скрытых представлений.</w:t>
      </w:r>
    </w:p>
    <w:p w14:paraId="79D3591A" w14:textId="77777777" w:rsidR="003F0453" w:rsidRPr="00D35AC7" w:rsidRDefault="003F0453" w:rsidP="003F0453">
      <w:pPr>
        <w:pStyle w:val="a3"/>
        <w:numPr>
          <w:ilvl w:val="0"/>
          <w:numId w:val="1"/>
        </w:numPr>
      </w:pPr>
      <w:r>
        <w:t xml:space="preserve">Модель вариационного </w:t>
      </w:r>
      <w:proofErr w:type="spellStart"/>
      <w:r>
        <w:t>автоэнкодера</w:t>
      </w:r>
      <w:proofErr w:type="spellEnd"/>
      <w:r>
        <w:t xml:space="preserve"> (</w:t>
      </w:r>
      <w:r w:rsidRPr="00D35AC7">
        <w:t>VAE</w:t>
      </w:r>
      <w:r>
        <w:t xml:space="preserve">): </w:t>
      </w:r>
      <w:proofErr w:type="spellStart"/>
      <w:r>
        <w:t>баейсовское</w:t>
      </w:r>
      <w:proofErr w:type="spellEnd"/>
      <w:r>
        <w:t xml:space="preserve"> моделирование, функция ошибки на основе метода максимального правдоподобия, причины построения </w:t>
      </w:r>
      <w:r w:rsidRPr="00D35AC7">
        <w:t>ELBO и метод построения этой оценки.</w:t>
      </w:r>
    </w:p>
    <w:p w14:paraId="3C0E285E" w14:textId="77777777" w:rsidR="003F0453" w:rsidRDefault="003F0453" w:rsidP="003F0453">
      <w:pPr>
        <w:pStyle w:val="a3"/>
        <w:numPr>
          <w:ilvl w:val="0"/>
          <w:numId w:val="1"/>
        </w:numPr>
      </w:pPr>
      <w:proofErr w:type="spellStart"/>
      <w:r w:rsidRPr="00D35AC7">
        <w:t>Denoising</w:t>
      </w:r>
      <w:proofErr w:type="spellEnd"/>
      <w:r w:rsidRPr="00D35AC7">
        <w:t xml:space="preserve"> </w:t>
      </w:r>
      <w:proofErr w:type="spellStart"/>
      <w:r w:rsidRPr="00D35AC7">
        <w:t>diffusion</w:t>
      </w:r>
      <w:proofErr w:type="spellEnd"/>
      <w:r w:rsidRPr="00D35AC7">
        <w:t xml:space="preserve"> </w:t>
      </w:r>
      <w:proofErr w:type="spellStart"/>
      <w:r w:rsidRPr="00D35AC7">
        <w:t>models</w:t>
      </w:r>
      <w:proofErr w:type="spellEnd"/>
      <w:r w:rsidRPr="00D35AC7">
        <w:t>: общий принцип работы, описание прямого процесса и основные принципы описания обратного процесса.</w:t>
      </w:r>
    </w:p>
    <w:p w14:paraId="0F49F8ED" w14:textId="77777777" w:rsidR="003F0453" w:rsidRDefault="003F0453"/>
    <w:sectPr w:rsidR="003F0453" w:rsidSect="00D9488D">
      <w:pgSz w:w="11906" w:h="16838"/>
      <w:pgMar w:top="1134" w:right="850" w:bottom="1134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B0214"/>
    <w:multiLevelType w:val="hybridMultilevel"/>
    <w:tmpl w:val="98E061DE"/>
    <w:lvl w:ilvl="0" w:tplc="FFFFFFFF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6C4A87"/>
    <w:multiLevelType w:val="hybridMultilevel"/>
    <w:tmpl w:val="98E061DE"/>
    <w:lvl w:ilvl="0" w:tplc="5CBAC02A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7090C87"/>
    <w:multiLevelType w:val="hybridMultilevel"/>
    <w:tmpl w:val="98E061DE"/>
    <w:lvl w:ilvl="0" w:tplc="FFFFFFFF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168899">
    <w:abstractNumId w:val="1"/>
  </w:num>
  <w:num w:numId="2" w16cid:durableId="1371029787">
    <w:abstractNumId w:val="2"/>
  </w:num>
  <w:num w:numId="3" w16cid:durableId="14300070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453"/>
    <w:rsid w:val="00012830"/>
    <w:rsid w:val="0006117F"/>
    <w:rsid w:val="000B055F"/>
    <w:rsid w:val="00126001"/>
    <w:rsid w:val="00126BF5"/>
    <w:rsid w:val="00297F01"/>
    <w:rsid w:val="002A3397"/>
    <w:rsid w:val="0035497B"/>
    <w:rsid w:val="003C6D34"/>
    <w:rsid w:val="003F0453"/>
    <w:rsid w:val="004330AB"/>
    <w:rsid w:val="00580A4E"/>
    <w:rsid w:val="005B5E5F"/>
    <w:rsid w:val="005E0797"/>
    <w:rsid w:val="006C46C6"/>
    <w:rsid w:val="006C7E38"/>
    <w:rsid w:val="0072302E"/>
    <w:rsid w:val="00813E15"/>
    <w:rsid w:val="008A58DC"/>
    <w:rsid w:val="008A7E79"/>
    <w:rsid w:val="008F4162"/>
    <w:rsid w:val="009006AC"/>
    <w:rsid w:val="009D5ED4"/>
    <w:rsid w:val="00B2568A"/>
    <w:rsid w:val="00BF178A"/>
    <w:rsid w:val="00C57488"/>
    <w:rsid w:val="00C871EB"/>
    <w:rsid w:val="00D9488D"/>
    <w:rsid w:val="00DB1367"/>
    <w:rsid w:val="00E74C9B"/>
    <w:rsid w:val="00EF6F60"/>
    <w:rsid w:val="00F328A0"/>
    <w:rsid w:val="00F724EC"/>
    <w:rsid w:val="00F94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CF81CD"/>
  <w15:chartTrackingRefBased/>
  <w15:docId w15:val="{A9566E0D-13D4-4CBF-A9E0-387E04D009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F045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F04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905DAA32850DC7469312A3012B5D9F98" ma:contentTypeVersion="9" ma:contentTypeDescription="Создание документа." ma:contentTypeScope="" ma:versionID="402cd0bfe85a52b4de67cbc877bc158d">
  <xsd:schema xmlns:xsd="http://www.w3.org/2001/XMLSchema" xmlns:xs="http://www.w3.org/2001/XMLSchema" xmlns:p="http://schemas.microsoft.com/office/2006/metadata/properties" xmlns:ns3="cd09a3b0-f53b-4520-bee9-67b2ba7c2b75" xmlns:ns4="1bf51b09-3895-4104-bbb8-e250bd456c61" targetNamespace="http://schemas.microsoft.com/office/2006/metadata/properties" ma:root="true" ma:fieldsID="5f34ff5f7c11e21003dcc1097cfe84a0" ns3:_="" ns4:_="">
    <xsd:import namespace="cd09a3b0-f53b-4520-bee9-67b2ba7c2b75"/>
    <xsd:import namespace="1bf51b09-3895-4104-bbb8-e250bd456c6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LengthInSecond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d09a3b0-f53b-4520-bee9-67b2ba7c2b7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bf51b09-3895-4104-bbb8-e250bd456c61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Общий доступ с использованием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Совместно с подробностями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Хэш подсказки о совместном доступе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35ADBFE-7764-4DD0-B133-84017A503C6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D859737-3A59-4A5A-90C7-289772B4F09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6E6DCC6-354B-44BA-9251-B5284936A8E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d09a3b0-f53b-4520-bee9-67b2ba7c2b75"/>
    <ds:schemaRef ds:uri="1bf51b09-3895-4104-bbb8-e250bd456c6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791</TotalTime>
  <Pages>1</Pages>
  <Words>1468</Words>
  <Characters>8368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Макрушин Сергей Вячеславович</dc:creator>
  <cp:keywords/>
  <dc:description/>
  <cp:lastModifiedBy>Филиппова Екатерина Романовна</cp:lastModifiedBy>
  <cp:revision>11</cp:revision>
  <dcterms:created xsi:type="dcterms:W3CDTF">2023-12-25T13:37:00Z</dcterms:created>
  <dcterms:modified xsi:type="dcterms:W3CDTF">2024-01-11T23:51:00Z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0x010100905DAA32850DC7469312A3012B5D9F98</vt:lpwstr>
  </property>
</Properties>
</file>